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5F0B" w14:textId="77777777" w:rsidR="006402A8" w:rsidRPr="008047FB" w:rsidRDefault="006402A8" w:rsidP="006402A8">
      <w:pPr>
        <w:tabs>
          <w:tab w:val="left" w:pos="1800"/>
          <w:tab w:val="left" w:pos="6840"/>
        </w:tabs>
        <w:rPr>
          <w:rFonts w:ascii="Arial Black" w:hAnsi="Arial Black" w:cs="Arial"/>
          <w:b/>
          <w:sz w:val="22"/>
          <w:szCs w:val="22"/>
        </w:rPr>
      </w:pPr>
      <w:r w:rsidRPr="008047FB">
        <w:rPr>
          <w:rFonts w:ascii="Arial Black" w:hAnsi="Arial Black" w:cs="Arial"/>
          <w:b/>
          <w:color w:val="000080"/>
          <w:sz w:val="22"/>
          <w:szCs w:val="22"/>
        </w:rPr>
        <w:t>UNIT:</w:t>
      </w:r>
      <w:r w:rsidRPr="008047FB">
        <w:rPr>
          <w:rFonts w:ascii="Arial Black" w:hAnsi="Arial Black" w:cs="Arial"/>
          <w:b/>
          <w:sz w:val="22"/>
          <w:szCs w:val="22"/>
        </w:rPr>
        <w:tab/>
        <w:t>FRIENDSHIP/</w:t>
      </w:r>
      <w:r w:rsidRPr="008047FB">
        <w:rPr>
          <w:rFonts w:ascii="Arial Black" w:hAnsi="Arial Black"/>
          <w:b/>
          <w:sz w:val="22"/>
          <w:szCs w:val="22"/>
        </w:rPr>
        <w:t xml:space="preserve"> SOCIAL COMPETENCIES</w:t>
      </w:r>
      <w:r w:rsidRPr="008047FB">
        <w:rPr>
          <w:rFonts w:ascii="Arial Black" w:hAnsi="Arial Black" w:cs="Arial"/>
          <w:b/>
          <w:sz w:val="22"/>
          <w:szCs w:val="22"/>
        </w:rPr>
        <w:tab/>
        <w:t xml:space="preserve">Grade </w:t>
      </w:r>
      <w:r>
        <w:rPr>
          <w:rFonts w:ascii="Arial Black" w:hAnsi="Arial Black" w:cs="Arial"/>
          <w:b/>
          <w:sz w:val="22"/>
          <w:szCs w:val="22"/>
        </w:rPr>
        <w:t>Level 3</w:t>
      </w:r>
    </w:p>
    <w:p w14:paraId="6C7A12A5" w14:textId="77777777" w:rsidR="006402A8" w:rsidRPr="008047FB" w:rsidRDefault="006402A8" w:rsidP="006402A8">
      <w:pPr>
        <w:tabs>
          <w:tab w:val="left" w:pos="1800"/>
          <w:tab w:val="left" w:pos="6840"/>
        </w:tabs>
        <w:rPr>
          <w:rFonts w:ascii="Arial Black" w:hAnsi="Arial Black" w:cs="Arial"/>
          <w:b/>
          <w:sz w:val="22"/>
          <w:szCs w:val="22"/>
        </w:rPr>
      </w:pPr>
      <w:r w:rsidRPr="008047FB">
        <w:rPr>
          <w:rFonts w:ascii="Arial Black" w:hAnsi="Arial Black" w:cs="Arial"/>
          <w:b/>
          <w:color w:val="000080"/>
          <w:sz w:val="22"/>
          <w:szCs w:val="22"/>
        </w:rPr>
        <w:t>ACTIVITY:</w:t>
      </w:r>
      <w:r w:rsidRPr="008047FB">
        <w:rPr>
          <w:rFonts w:ascii="Arial Black" w:hAnsi="Arial Black" w:cs="Arial"/>
          <w:b/>
          <w:sz w:val="22"/>
          <w:szCs w:val="22"/>
        </w:rPr>
        <w:tab/>
      </w:r>
      <w:r>
        <w:rPr>
          <w:rFonts w:ascii="Arial Black" w:hAnsi="Arial Black" w:cs="Arial"/>
          <w:b/>
          <w:sz w:val="22"/>
          <w:szCs w:val="22"/>
        </w:rPr>
        <w:t>Wanted: One Good Friend</w:t>
      </w:r>
      <w:r>
        <w:rPr>
          <w:rFonts w:ascii="Arial Black" w:hAnsi="Arial Black" w:cs="Arial"/>
          <w:b/>
          <w:sz w:val="22"/>
          <w:szCs w:val="22"/>
        </w:rPr>
        <w:tab/>
        <w:t>Lesson 2</w:t>
      </w:r>
    </w:p>
    <w:p w14:paraId="222A2221" w14:textId="77777777" w:rsidR="006402A8" w:rsidRDefault="006402A8" w:rsidP="006402A8">
      <w:pPr>
        <w:tabs>
          <w:tab w:val="left" w:pos="2160"/>
          <w:tab w:val="left" w:pos="7200"/>
        </w:tabs>
        <w:rPr>
          <w:rFonts w:ascii="Arial Black" w:hAnsi="Arial Black" w:cs="Arial"/>
        </w:rPr>
      </w:pP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  <w:r>
        <w:rPr>
          <w:rFonts w:ascii="Arial Black" w:hAnsi="Arial Black" w:cs="Arial"/>
          <w:u w:val="single"/>
        </w:rPr>
        <w:tab/>
      </w:r>
    </w:p>
    <w:p w14:paraId="456C0BE7" w14:textId="77777777" w:rsidR="006402A8" w:rsidRDefault="006402A8" w:rsidP="006402A8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5D11746F" w14:textId="77777777" w:rsidR="006402A8" w:rsidRDefault="006402A8" w:rsidP="006402A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>Personal/Social Standards:</w:t>
      </w:r>
    </w:p>
    <w:p w14:paraId="01ACA629" w14:textId="77777777" w:rsidR="006402A8" w:rsidRPr="00B332FC" w:rsidRDefault="006402A8" w:rsidP="006402A8">
      <w:pPr>
        <w:tabs>
          <w:tab w:val="left" w:pos="1440"/>
        </w:tabs>
        <w:rPr>
          <w:rFonts w:ascii="Arial" w:hAnsi="Arial" w:cs="Arial"/>
        </w:rPr>
      </w:pPr>
      <w:r w:rsidRPr="00B332FC">
        <w:rPr>
          <w:rFonts w:ascii="Arial" w:hAnsi="Arial" w:cs="Arial"/>
        </w:rPr>
        <w:t xml:space="preserve">          A:  Students will acquire the knowledge, attitudes and interpersonal skills to help them understand </w:t>
      </w:r>
    </w:p>
    <w:p w14:paraId="576F3295" w14:textId="77777777" w:rsidR="006402A8" w:rsidRDefault="006402A8" w:rsidP="006402A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B332FC">
        <w:rPr>
          <w:rFonts w:ascii="Arial" w:hAnsi="Arial" w:cs="Arial"/>
        </w:rPr>
        <w:t xml:space="preserve">and respect self and others.          </w:t>
      </w:r>
    </w:p>
    <w:p w14:paraId="5FF4671B" w14:textId="77777777" w:rsidR="006402A8" w:rsidRDefault="006402A8" w:rsidP="006402A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>Competencies:</w:t>
      </w:r>
    </w:p>
    <w:p w14:paraId="3E2453A5" w14:textId="77777777" w:rsidR="006402A8" w:rsidRPr="00B332FC" w:rsidRDefault="006402A8" w:rsidP="006402A8">
      <w:pPr>
        <w:tabs>
          <w:tab w:val="left" w:pos="1440"/>
        </w:tabs>
        <w:rPr>
          <w:rFonts w:ascii="Arial" w:hAnsi="Arial" w:cs="Arial"/>
        </w:rPr>
      </w:pPr>
      <w:r w:rsidRPr="00B332FC">
        <w:rPr>
          <w:rFonts w:ascii="Arial" w:hAnsi="Arial" w:cs="Arial"/>
        </w:rPr>
        <w:t xml:space="preserve">          PS:A1  Acquire self knowledge</w:t>
      </w:r>
    </w:p>
    <w:p w14:paraId="12A9BCCE" w14:textId="77777777" w:rsidR="006402A8" w:rsidRPr="00B332FC" w:rsidRDefault="006402A8" w:rsidP="006402A8">
      <w:pPr>
        <w:tabs>
          <w:tab w:val="left" w:pos="1440"/>
        </w:tabs>
        <w:rPr>
          <w:rFonts w:ascii="Arial" w:hAnsi="Arial" w:cs="Arial"/>
        </w:rPr>
      </w:pPr>
      <w:r w:rsidRPr="00B332FC">
        <w:rPr>
          <w:rFonts w:ascii="Arial" w:hAnsi="Arial" w:cs="Arial"/>
        </w:rPr>
        <w:t xml:space="preserve">          PS:A2  Acquire interpersonal skills</w:t>
      </w:r>
    </w:p>
    <w:p w14:paraId="14BCF8D7" w14:textId="77777777" w:rsidR="006402A8" w:rsidRDefault="006402A8" w:rsidP="006402A8">
      <w:pPr>
        <w:tabs>
          <w:tab w:val="left" w:pos="1440"/>
        </w:tabs>
        <w:rPr>
          <w:rFonts w:ascii="Arial Black" w:hAnsi="Arial Black"/>
        </w:rPr>
      </w:pPr>
      <w:r>
        <w:rPr>
          <w:rFonts w:ascii="Arial Black" w:hAnsi="Arial Black"/>
        </w:rPr>
        <w:t>Indicators:</w:t>
      </w:r>
    </w:p>
    <w:p w14:paraId="30A306F4" w14:textId="77777777" w:rsidR="006402A8" w:rsidRPr="00B332FC" w:rsidRDefault="006402A8" w:rsidP="006402A8">
      <w:pPr>
        <w:tabs>
          <w:tab w:val="left" w:pos="1440"/>
        </w:tabs>
        <w:rPr>
          <w:rFonts w:ascii="Arial" w:hAnsi="Arial" w:cs="Arial"/>
        </w:rPr>
      </w:pPr>
      <w:r>
        <w:rPr>
          <w:rFonts w:ascii="Arial Black" w:hAnsi="Arial Black"/>
        </w:rPr>
        <w:t xml:space="preserve">         </w:t>
      </w:r>
      <w:r w:rsidRPr="00B332FC">
        <w:rPr>
          <w:rFonts w:ascii="Arial" w:hAnsi="Arial" w:cs="Arial"/>
        </w:rPr>
        <w:t>PS:A1.2  Identify values attitudes and beliefs</w:t>
      </w:r>
    </w:p>
    <w:p w14:paraId="794E96FA" w14:textId="77777777" w:rsidR="006402A8" w:rsidRPr="00B332FC" w:rsidRDefault="006402A8" w:rsidP="006402A8">
      <w:pPr>
        <w:tabs>
          <w:tab w:val="left" w:pos="1440"/>
        </w:tabs>
        <w:rPr>
          <w:rFonts w:ascii="Arial" w:hAnsi="Arial" w:cs="Arial"/>
        </w:rPr>
      </w:pPr>
      <w:r w:rsidRPr="00B332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B332FC">
        <w:rPr>
          <w:rFonts w:ascii="Arial" w:hAnsi="Arial" w:cs="Arial"/>
        </w:rPr>
        <w:t>PS:A1.9  Demonstrate cooperative behaviors in groups</w:t>
      </w:r>
    </w:p>
    <w:p w14:paraId="5702FAF1" w14:textId="77777777" w:rsidR="006402A8" w:rsidRDefault="006402A8" w:rsidP="006402A8">
      <w:pPr>
        <w:tabs>
          <w:tab w:val="left" w:pos="1440"/>
          <w:tab w:val="left" w:pos="7200"/>
        </w:tabs>
        <w:ind w:left="1440" w:hanging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</w:p>
    <w:p w14:paraId="2861CEC9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14:paraId="4B46C9B0" w14:textId="77777777" w:rsidR="006402A8" w:rsidRDefault="006402A8" w:rsidP="006402A8">
      <w:pPr>
        <w:tabs>
          <w:tab w:val="left" w:pos="1440"/>
          <w:tab w:val="left" w:pos="7200"/>
        </w:tabs>
        <w:ind w:left="1440" w:hanging="144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>Materials</w:t>
      </w:r>
    </w:p>
    <w:p w14:paraId="75B44884" w14:textId="77777777" w:rsidR="006402A8" w:rsidRDefault="006402A8" w:rsidP="006402A8">
      <w:pPr>
        <w:tabs>
          <w:tab w:val="left" w:pos="1440"/>
          <w:tab w:val="left" w:pos="7200"/>
        </w:tabs>
        <w:ind w:left="1440" w:hanging="1440"/>
        <w:rPr>
          <w:rFonts w:ascii="Arial" w:hAnsi="Arial" w:cs="Arial"/>
          <w:sz w:val="16"/>
          <w:szCs w:val="16"/>
        </w:rPr>
      </w:pPr>
    </w:p>
    <w:p w14:paraId="204ED928" w14:textId="77777777" w:rsidR="006402A8" w:rsidRDefault="006402A8" w:rsidP="006402A8">
      <w:pPr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Blackboard or large chart paper, marker</w:t>
      </w:r>
    </w:p>
    <w:p w14:paraId="0BED87E9" w14:textId="77777777" w:rsidR="006402A8" w:rsidRDefault="006402A8" w:rsidP="006402A8">
      <w:pPr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Friendship qualities list (overhead)</w:t>
      </w:r>
    </w:p>
    <w:p w14:paraId="3283A7D9" w14:textId="77777777" w:rsidR="006402A8" w:rsidRDefault="006402A8" w:rsidP="006402A8">
      <w:pPr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Wanted: One Good Friend worksheet for each student</w:t>
      </w:r>
    </w:p>
    <w:p w14:paraId="7FCAFE21" w14:textId="77777777" w:rsidR="006402A8" w:rsidRDefault="006402A8" w:rsidP="006402A8">
      <w:pPr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Pencils and Colored Pencils or Crayons </w:t>
      </w:r>
    </w:p>
    <w:p w14:paraId="29843113" w14:textId="77777777" w:rsidR="006402A8" w:rsidRDefault="006402A8" w:rsidP="006402A8">
      <w:pPr>
        <w:numPr>
          <w:ilvl w:val="0"/>
          <w:numId w:val="1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10 copies of newspaper ad page for each class. (Optional)</w:t>
      </w:r>
    </w:p>
    <w:p w14:paraId="4F5B6DC2" w14:textId="77777777" w:rsidR="006402A8" w:rsidRDefault="006402A8" w:rsidP="006402A8">
      <w:pPr>
        <w:tabs>
          <w:tab w:val="left" w:pos="1440"/>
          <w:tab w:val="left" w:pos="7200"/>
        </w:tabs>
        <w:ind w:left="360"/>
        <w:rPr>
          <w:rFonts w:ascii="Arial" w:hAnsi="Arial" w:cs="Arial"/>
        </w:rPr>
      </w:pPr>
    </w:p>
    <w:p w14:paraId="018E8CBD" w14:textId="77777777" w:rsidR="006402A8" w:rsidRDefault="006402A8" w:rsidP="006402A8">
      <w:pPr>
        <w:tabs>
          <w:tab w:val="left" w:pos="1440"/>
          <w:tab w:val="left" w:pos="7200"/>
        </w:tabs>
        <w:ind w:left="360"/>
        <w:rPr>
          <w:rFonts w:ascii="Arial" w:hAnsi="Arial" w:cs="Arial"/>
        </w:rPr>
      </w:pPr>
    </w:p>
    <w:p w14:paraId="54B9D94B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Vocabulary</w:t>
      </w:r>
    </w:p>
    <w:p w14:paraId="78D1F9A5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sz w:val="16"/>
          <w:szCs w:val="16"/>
        </w:rPr>
      </w:pPr>
    </w:p>
    <w:p w14:paraId="2A632DB9" w14:textId="77777777" w:rsidR="006402A8" w:rsidRDefault="006402A8" w:rsidP="006402A8">
      <w:pPr>
        <w:numPr>
          <w:ilvl w:val="0"/>
          <w:numId w:val="2"/>
        </w:num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Quality – something that makes a person or thing what it is</w:t>
      </w:r>
    </w:p>
    <w:p w14:paraId="39DDD292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0DE40601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7FC71B77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Gathering</w:t>
      </w:r>
    </w:p>
    <w:p w14:paraId="1475B2E6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sz w:val="16"/>
          <w:szCs w:val="16"/>
        </w:rPr>
      </w:pPr>
    </w:p>
    <w:p w14:paraId="025CCF0A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Hold up newspaper. “I want to find a new puppy. I’m going to put an advertisement in the newspaper for one. I need to decide on some qualities I am looking for. Should I get a big dog or little dog? Should I get  a dog that likes to run and play or one that would rather lie in my lap? Should I get one with long hair or short hair? All of these things that describe a puppy are called </w:t>
      </w:r>
      <w:r w:rsidRPr="00D87847">
        <w:rPr>
          <w:rFonts w:ascii="Arial" w:hAnsi="Arial" w:cs="Arial"/>
          <w:i/>
        </w:rPr>
        <w:t>qualities</w:t>
      </w:r>
      <w:r>
        <w:rPr>
          <w:rFonts w:ascii="Arial" w:hAnsi="Arial" w:cs="Arial"/>
        </w:rPr>
        <w:t>. Close your eyes and imagine the puppy that you would want!”</w:t>
      </w:r>
    </w:p>
    <w:p w14:paraId="3D7F6FED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5CF5A0E7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562AAB89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Review Agenda/Before the Lesson</w:t>
      </w:r>
    </w:p>
    <w:p w14:paraId="3E039D02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sz w:val="16"/>
          <w:szCs w:val="16"/>
        </w:rPr>
      </w:pPr>
    </w:p>
    <w:p w14:paraId="2BAB2155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“Today we will have an activity about friendship and being a friend. What qualities make a good friend? You wouldn’t want a friend that would like to lie in your lap – but you might want one that would run and play with you! I would call that quality </w:t>
      </w:r>
      <w:r w:rsidRPr="00D87847">
        <w:rPr>
          <w:rFonts w:ascii="Arial" w:hAnsi="Arial" w:cs="Arial"/>
          <w:i/>
        </w:rPr>
        <w:t>playful</w:t>
      </w:r>
      <w:r>
        <w:rPr>
          <w:rFonts w:ascii="Arial" w:hAnsi="Arial" w:cs="Arial"/>
        </w:rPr>
        <w:t>. What are some other qualities you would like in your friend?”  Record some of the answers on blackboard or chart paper.</w:t>
      </w:r>
    </w:p>
    <w:p w14:paraId="5F2A77EB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7B475B7E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Post the Friendship Qualities overhead transparency. </w:t>
      </w:r>
    </w:p>
    <w:p w14:paraId="7B8DEAE7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“Here is a list of qualities. How do they compare?”</w:t>
      </w:r>
    </w:p>
    <w:p w14:paraId="0E79A31F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6B7391D5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4BAE93B6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During the Lesson</w:t>
      </w:r>
    </w:p>
    <w:p w14:paraId="0365865C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68E037B5" w14:textId="77777777" w:rsidR="006402A8" w:rsidRPr="00F628EA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“Today you will work in pairs/trios to write a newspaper advertisement for a friend. You may use the ideas we brainstormed and put on our “A Friend Is” chart paper and the Friendship Word List. You may have new ideas.</w:t>
      </w:r>
      <w:r w:rsidRPr="00131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Let’s brainstorm some ways we could begin the ad… (e.g. 3rd grade student at …(</w:t>
      </w:r>
      <w:r w:rsidRPr="00671E42">
        <w:rPr>
          <w:rFonts w:ascii="Arial" w:hAnsi="Arial" w:cs="Arial"/>
        </w:rPr>
        <w:t>school)</w:t>
      </w:r>
      <w:r>
        <w:rPr>
          <w:rFonts w:ascii="Arial" w:hAnsi="Arial" w:cs="Arial"/>
        </w:rPr>
        <w:t xml:space="preserve"> looking for a good friend….Must be…)”</w:t>
      </w:r>
    </w:p>
    <w:p w14:paraId="7CC6151C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sz w:val="12"/>
          <w:szCs w:val="12"/>
        </w:rPr>
      </w:pPr>
    </w:p>
    <w:p w14:paraId="5624C4C3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Break class into trio or pairs groups. </w:t>
      </w:r>
    </w:p>
    <w:p w14:paraId="5B9D54C4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Students will work together to create their ad – one per trio or pair.</w:t>
      </w:r>
    </w:p>
    <w:p w14:paraId="3DC9BA92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14:paraId="7F0744EF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</w:rPr>
      </w:pPr>
    </w:p>
    <w:p w14:paraId="54EC731E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After the Lesson</w:t>
      </w:r>
    </w:p>
    <w:p w14:paraId="0E092E21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sz w:val="16"/>
          <w:szCs w:val="16"/>
        </w:rPr>
      </w:pPr>
    </w:p>
    <w:p w14:paraId="113B4E81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Have one person (reporter) from in the trio read aloud the ad to the class.</w:t>
      </w:r>
    </w:p>
    <w:p w14:paraId="2B3F6C47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3B29A939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484DC9D8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6B455103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Closing</w:t>
      </w:r>
    </w:p>
    <w:p w14:paraId="5D41CF5B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40BCCC39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25F36B58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0669D122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2488C7BD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2E6374F4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388A7F92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344CD018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</w:p>
    <w:p w14:paraId="01D7EA36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5340C3A7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769EB3AF" w14:textId="77777777" w:rsidR="006402A8" w:rsidRDefault="006402A8" w:rsidP="006402A8">
      <w:pPr>
        <w:tabs>
          <w:tab w:val="left" w:pos="1440"/>
          <w:tab w:val="left" w:pos="720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Notes/Options</w:t>
      </w:r>
    </w:p>
    <w:p w14:paraId="4160457F" w14:textId="77777777" w:rsidR="006402A8" w:rsidRDefault="006402A8" w:rsidP="006402A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may wish to have trios or pairs design their ads on scrap paper before they put it on good paper.</w:t>
      </w:r>
    </w:p>
    <w:p w14:paraId="2556FBF8" w14:textId="77777777" w:rsidR="006402A8" w:rsidRDefault="006402A8" w:rsidP="006402A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 w:cs="Arial"/>
        </w:rPr>
        <w:t>Record the 5 top qualities students looked for in a friend, on a bar graph that you can post in their room.</w:t>
      </w:r>
    </w:p>
    <w:p w14:paraId="150D22FA" w14:textId="77777777" w:rsidR="006402A8" w:rsidRDefault="006402A8" w:rsidP="006402A8">
      <w:pPr>
        <w:jc w:val="center"/>
        <w:rPr>
          <w:rFonts w:ascii="Arial" w:hAnsi="Arial"/>
        </w:rPr>
      </w:pPr>
    </w:p>
    <w:p w14:paraId="3403880B" w14:textId="77777777" w:rsidR="006402A8" w:rsidRDefault="006402A8" w:rsidP="006402A8">
      <w:pPr>
        <w:jc w:val="center"/>
        <w:rPr>
          <w:rFonts w:ascii="Arial" w:hAnsi="Arial"/>
        </w:rPr>
      </w:pPr>
    </w:p>
    <w:p w14:paraId="0686E2D2" w14:textId="77777777" w:rsidR="006402A8" w:rsidRDefault="006402A8" w:rsidP="006402A8">
      <w:pPr>
        <w:jc w:val="center"/>
        <w:rPr>
          <w:rFonts w:ascii="Arial" w:hAnsi="Arial"/>
        </w:rPr>
      </w:pPr>
    </w:p>
    <w:p w14:paraId="7FB83713" w14:textId="77777777" w:rsidR="006402A8" w:rsidRDefault="006402A8" w:rsidP="006402A8">
      <w:pPr>
        <w:jc w:val="center"/>
        <w:rPr>
          <w:rFonts w:ascii="Arial" w:hAnsi="Arial"/>
        </w:rPr>
      </w:pPr>
    </w:p>
    <w:p w14:paraId="5925DB39" w14:textId="77777777" w:rsidR="006402A8" w:rsidRDefault="006402A8" w:rsidP="006402A8">
      <w:pPr>
        <w:rPr>
          <w:rFonts w:ascii="Arial" w:hAnsi="Arial"/>
        </w:rPr>
      </w:pPr>
    </w:p>
    <w:p w14:paraId="1C57F559" w14:textId="77777777" w:rsidR="006402A8" w:rsidRDefault="006402A8" w:rsidP="006402A8">
      <w:pPr>
        <w:rPr>
          <w:rFonts w:ascii="Arial" w:hAnsi="Arial"/>
        </w:rPr>
      </w:pPr>
    </w:p>
    <w:p w14:paraId="756C106D" w14:textId="77777777" w:rsidR="006402A8" w:rsidRDefault="006402A8" w:rsidP="006402A8">
      <w:pPr>
        <w:rPr>
          <w:rFonts w:ascii="Arial" w:hAnsi="Arial"/>
        </w:rPr>
      </w:pPr>
    </w:p>
    <w:p w14:paraId="4DBF0F2C" w14:textId="77777777" w:rsidR="006402A8" w:rsidRDefault="006402A8" w:rsidP="006402A8">
      <w:pPr>
        <w:rPr>
          <w:rFonts w:ascii="Arial" w:hAnsi="Arial"/>
        </w:rPr>
      </w:pPr>
    </w:p>
    <w:p w14:paraId="35B5E247" w14:textId="77777777" w:rsidR="006402A8" w:rsidRDefault="006402A8" w:rsidP="006402A8">
      <w:pPr>
        <w:rPr>
          <w:rFonts w:ascii="Arial" w:hAnsi="Arial"/>
        </w:rPr>
      </w:pPr>
    </w:p>
    <w:p w14:paraId="1DB688B9" w14:textId="77777777" w:rsidR="006402A8" w:rsidRDefault="006402A8" w:rsidP="006402A8">
      <w:pPr>
        <w:jc w:val="center"/>
        <w:rPr>
          <w:rFonts w:ascii="Arial" w:hAnsi="Arial"/>
        </w:rPr>
      </w:pPr>
    </w:p>
    <w:p w14:paraId="7EA7ED41" w14:textId="77777777" w:rsidR="006402A8" w:rsidRDefault="006402A8" w:rsidP="006402A8">
      <w:pPr>
        <w:jc w:val="center"/>
        <w:rPr>
          <w:rFonts w:ascii="Arial" w:hAnsi="Arial"/>
        </w:rPr>
      </w:pPr>
    </w:p>
    <w:p w14:paraId="0B45E4D5" w14:textId="77777777" w:rsidR="006402A8" w:rsidRDefault="006402A8" w:rsidP="006402A8">
      <w:pPr>
        <w:rPr>
          <w:rFonts w:ascii="Arial" w:hAnsi="Arial" w:cs="Arial"/>
          <w:b/>
          <w:color w:val="000080"/>
          <w:sz w:val="40"/>
          <w:szCs w:val="40"/>
          <w:u w:val="single"/>
        </w:rPr>
      </w:pPr>
    </w:p>
    <w:p w14:paraId="13686991" w14:textId="77777777" w:rsidR="006402A8" w:rsidRDefault="006402A8" w:rsidP="006402A8">
      <w:pPr>
        <w:rPr>
          <w:rFonts w:ascii="Arial" w:hAnsi="Arial" w:cs="Arial"/>
          <w:b/>
          <w:color w:val="000080"/>
          <w:sz w:val="40"/>
          <w:szCs w:val="40"/>
          <w:u w:val="single"/>
        </w:rPr>
      </w:pPr>
    </w:p>
    <w:p w14:paraId="27A69D45" w14:textId="77777777" w:rsidR="006402A8" w:rsidRDefault="006402A8" w:rsidP="006402A8">
      <w:pPr>
        <w:rPr>
          <w:rFonts w:ascii="Arial" w:hAnsi="Arial" w:cs="Arial"/>
          <w:b/>
          <w:color w:val="000080"/>
          <w:sz w:val="40"/>
          <w:szCs w:val="40"/>
          <w:u w:val="single"/>
        </w:rPr>
      </w:pPr>
    </w:p>
    <w:p w14:paraId="3DEC1F62" w14:textId="77777777" w:rsidR="006402A8" w:rsidRDefault="006402A8" w:rsidP="006402A8">
      <w:pPr>
        <w:rPr>
          <w:rFonts w:ascii="Arial" w:hAnsi="Arial" w:cs="Arial"/>
          <w:b/>
          <w:color w:val="000080"/>
          <w:sz w:val="40"/>
          <w:szCs w:val="40"/>
          <w:u w:val="single"/>
        </w:rPr>
      </w:pPr>
    </w:p>
    <w:p w14:paraId="267CB8BD" w14:textId="77777777" w:rsidR="006402A8" w:rsidRDefault="006402A8" w:rsidP="006402A8">
      <w:pPr>
        <w:jc w:val="center"/>
        <w:rPr>
          <w:rFonts w:ascii="Arial" w:hAnsi="Arial" w:cs="Arial"/>
          <w:b/>
          <w:sz w:val="36"/>
          <w:szCs w:val="36"/>
        </w:rPr>
      </w:pPr>
    </w:p>
    <w:p w14:paraId="19C7DEBD" w14:textId="77777777" w:rsidR="006402A8" w:rsidRDefault="006402A8" w:rsidP="006402A8">
      <w:pPr>
        <w:jc w:val="center"/>
        <w:rPr>
          <w:rFonts w:ascii="Arial" w:hAnsi="Arial" w:cs="Arial"/>
          <w:b/>
          <w:sz w:val="36"/>
          <w:szCs w:val="36"/>
        </w:rPr>
      </w:pPr>
    </w:p>
    <w:p w14:paraId="23B8B55B" w14:textId="77777777" w:rsidR="006402A8" w:rsidRDefault="006402A8" w:rsidP="006402A8">
      <w:pPr>
        <w:jc w:val="center"/>
        <w:rPr>
          <w:rFonts w:ascii="Arial" w:hAnsi="Arial" w:cs="Arial"/>
          <w:b/>
          <w:sz w:val="36"/>
          <w:szCs w:val="36"/>
        </w:rPr>
      </w:pPr>
    </w:p>
    <w:p w14:paraId="00121C7C" w14:textId="77777777" w:rsidR="006402A8" w:rsidRDefault="006402A8" w:rsidP="006402A8">
      <w:pPr>
        <w:jc w:val="center"/>
        <w:rPr>
          <w:rFonts w:ascii="Arial" w:hAnsi="Arial" w:cs="Arial"/>
          <w:b/>
          <w:sz w:val="36"/>
          <w:szCs w:val="36"/>
        </w:rPr>
      </w:pPr>
    </w:p>
    <w:p w14:paraId="51DB6BE8" w14:textId="77777777" w:rsidR="006402A8" w:rsidRDefault="006402A8" w:rsidP="006402A8">
      <w:pPr>
        <w:jc w:val="center"/>
        <w:rPr>
          <w:rFonts w:ascii="Arial" w:hAnsi="Arial" w:cs="Arial"/>
          <w:b/>
          <w:sz w:val="36"/>
          <w:szCs w:val="36"/>
        </w:rPr>
      </w:pPr>
    </w:p>
    <w:p w14:paraId="69C77939" w14:textId="77777777" w:rsidR="006402A8" w:rsidRDefault="006402A8" w:rsidP="006402A8">
      <w:pPr>
        <w:rPr>
          <w:rFonts w:ascii="Arial" w:hAnsi="Arial" w:cs="Arial"/>
          <w:b/>
          <w:sz w:val="36"/>
          <w:szCs w:val="36"/>
        </w:rPr>
      </w:pPr>
    </w:p>
    <w:p w14:paraId="2482744C" w14:textId="77777777" w:rsidR="006402A8" w:rsidRPr="00BC2971" w:rsidRDefault="006402A8" w:rsidP="006402A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Advertise</w:t>
      </w:r>
      <w:r w:rsidRPr="00BC2971">
        <w:rPr>
          <w:rFonts w:ascii="Arial" w:hAnsi="Arial" w:cs="Arial"/>
          <w:b/>
          <w:sz w:val="36"/>
          <w:szCs w:val="36"/>
        </w:rPr>
        <w:t xml:space="preserve"> for a Friend</w:t>
      </w:r>
    </w:p>
    <w:p w14:paraId="3BB4535D" w14:textId="77777777" w:rsidR="006402A8" w:rsidRPr="00BC2971" w:rsidRDefault="006402A8" w:rsidP="006402A8">
      <w:pPr>
        <w:jc w:val="center"/>
        <w:rPr>
          <w:rFonts w:ascii="Arial" w:hAnsi="Arial" w:cs="Arial"/>
          <w:b/>
          <w:sz w:val="24"/>
          <w:szCs w:val="24"/>
        </w:rPr>
      </w:pPr>
      <w:r w:rsidRPr="00BC2971">
        <w:rPr>
          <w:rFonts w:ascii="Arial" w:hAnsi="Arial" w:cs="Arial"/>
          <w:b/>
          <w:sz w:val="24"/>
          <w:szCs w:val="24"/>
        </w:rPr>
        <w:t xml:space="preserve">Write a newspaper ad for a friend. Include important qualities </w:t>
      </w:r>
    </w:p>
    <w:p w14:paraId="0FEEE2C4" w14:textId="77777777" w:rsidR="006402A8" w:rsidRPr="00BC2971" w:rsidRDefault="006402A8" w:rsidP="006402A8">
      <w:pPr>
        <w:jc w:val="center"/>
        <w:rPr>
          <w:rFonts w:ascii="Arial" w:hAnsi="Arial" w:cs="Arial"/>
          <w:b/>
          <w:sz w:val="24"/>
          <w:szCs w:val="24"/>
        </w:rPr>
      </w:pPr>
      <w:r w:rsidRPr="00BC2971">
        <w:rPr>
          <w:rFonts w:ascii="Arial" w:hAnsi="Arial" w:cs="Arial"/>
          <w:b/>
          <w:sz w:val="24"/>
          <w:szCs w:val="24"/>
        </w:rPr>
        <w:t>needed for friendship.</w:t>
      </w:r>
    </w:p>
    <w:p w14:paraId="5A7E33B9" w14:textId="77777777" w:rsidR="006402A8" w:rsidRPr="00BC2971" w:rsidRDefault="006402A8" w:rsidP="006402A8">
      <w:pPr>
        <w:rPr>
          <w:rFonts w:ascii="Arial" w:hAnsi="Arial" w:cs="Arial"/>
          <w:sz w:val="24"/>
          <w:szCs w:val="24"/>
        </w:rPr>
      </w:pPr>
    </w:p>
    <w:p w14:paraId="369314BA" w14:textId="77777777" w:rsidR="006402A8" w:rsidRPr="00BC2971" w:rsidRDefault="006402A8" w:rsidP="006402A8">
      <w:pPr>
        <w:rPr>
          <w:rFonts w:ascii="Arial" w:hAnsi="Arial" w:cs="Arial"/>
          <w:sz w:val="24"/>
          <w:szCs w:val="24"/>
        </w:rPr>
      </w:pPr>
      <w:r w:rsidRPr="00BC297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FC6F" wp14:editId="0CF61BF3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5800725" cy="6858000"/>
                <wp:effectExtent l="13335" t="14605" r="1524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4376" id="Rectangle 2" o:spid="_x0000_s1026" style="position:absolute;margin-left:13.05pt;margin-top:2.8pt;width:456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" filled="f" strokecolor="navy" strokeweight="1.5pt"/>
            </w:pict>
          </mc:Fallback>
        </mc:AlternateContent>
      </w:r>
    </w:p>
    <w:p w14:paraId="438EF937" w14:textId="77777777" w:rsidR="006402A8" w:rsidRPr="00BC2971" w:rsidRDefault="006402A8" w:rsidP="006402A8">
      <w:pPr>
        <w:jc w:val="center"/>
        <w:rPr>
          <w:rFonts w:ascii="Arial" w:hAnsi="Arial" w:cs="Arial"/>
          <w:b/>
          <w:sz w:val="40"/>
          <w:szCs w:val="40"/>
        </w:rPr>
      </w:pPr>
      <w:r w:rsidRPr="00BC2971">
        <w:rPr>
          <w:rFonts w:ascii="Arial" w:hAnsi="Arial" w:cs="Arial"/>
          <w:b/>
          <w:sz w:val="40"/>
          <w:szCs w:val="40"/>
        </w:rPr>
        <w:t xml:space="preserve">WANTED: </w:t>
      </w:r>
    </w:p>
    <w:p w14:paraId="5EFB7E0F" w14:textId="77777777" w:rsidR="006402A8" w:rsidRPr="00BC2971" w:rsidRDefault="006402A8" w:rsidP="006402A8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C2971">
        <w:rPr>
          <w:rFonts w:ascii="Arial" w:hAnsi="Arial" w:cs="Arial"/>
          <w:b/>
          <w:i/>
          <w:sz w:val="36"/>
          <w:szCs w:val="36"/>
        </w:rPr>
        <w:t>ONE GOOD FRIEND</w:t>
      </w:r>
    </w:p>
    <w:p w14:paraId="711FDF6F" w14:textId="77777777" w:rsidR="006402A8" w:rsidRDefault="006402A8" w:rsidP="006402A8">
      <w:pPr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E2DD" wp14:editId="48FE0ADB">
                <wp:simplePos x="0" y="0"/>
                <wp:positionH relativeFrom="column">
                  <wp:posOffset>394335</wp:posOffset>
                </wp:positionH>
                <wp:positionV relativeFrom="paragraph">
                  <wp:posOffset>105410</wp:posOffset>
                </wp:positionV>
                <wp:extent cx="52578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DDE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3pt" to="44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Z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"/>
            </w:pict>
          </mc:Fallback>
        </mc:AlternateContent>
      </w:r>
    </w:p>
    <w:p w14:paraId="6ECBAB4B" w14:textId="77777777" w:rsidR="006402A8" w:rsidRDefault="006402A8" w:rsidP="006402A8">
      <w:pPr>
        <w:jc w:val="center"/>
        <w:rPr>
          <w:rFonts w:ascii="Arial" w:hAnsi="Arial" w:cs="Arial"/>
          <w:color w:val="000080"/>
          <w:sz w:val="32"/>
          <w:szCs w:val="32"/>
        </w:rPr>
      </w:pPr>
    </w:p>
    <w:p w14:paraId="167753C2" w14:textId="77777777" w:rsidR="006402A8" w:rsidRDefault="006402A8" w:rsidP="006402A8">
      <w:pPr>
        <w:rPr>
          <w:color w:val="000080"/>
          <w:sz w:val="32"/>
          <w:szCs w:val="32"/>
        </w:rPr>
      </w:pPr>
    </w:p>
    <w:p w14:paraId="7AD50886" w14:textId="77777777" w:rsidR="006402A8" w:rsidRDefault="006402A8" w:rsidP="006402A8">
      <w:pPr>
        <w:rPr>
          <w:color w:val="000080"/>
          <w:sz w:val="32"/>
          <w:szCs w:val="32"/>
        </w:rPr>
      </w:pPr>
    </w:p>
    <w:p w14:paraId="59B4EEB8" w14:textId="77777777" w:rsidR="006402A8" w:rsidRDefault="006402A8" w:rsidP="006402A8">
      <w:pPr>
        <w:rPr>
          <w:color w:val="000080"/>
          <w:sz w:val="32"/>
          <w:szCs w:val="32"/>
        </w:rPr>
      </w:pPr>
    </w:p>
    <w:p w14:paraId="0D36F45F" w14:textId="77777777" w:rsidR="006402A8" w:rsidRDefault="006402A8" w:rsidP="006402A8">
      <w:pPr>
        <w:rPr>
          <w:color w:val="000080"/>
          <w:sz w:val="32"/>
          <w:szCs w:val="32"/>
        </w:rPr>
      </w:pPr>
    </w:p>
    <w:p w14:paraId="104986BA" w14:textId="77777777" w:rsidR="006402A8" w:rsidRDefault="006402A8" w:rsidP="006402A8">
      <w:pPr>
        <w:rPr>
          <w:color w:val="000080"/>
          <w:sz w:val="32"/>
          <w:szCs w:val="32"/>
        </w:rPr>
      </w:pPr>
    </w:p>
    <w:p w14:paraId="6FC25978" w14:textId="77777777" w:rsidR="006402A8" w:rsidRDefault="006402A8" w:rsidP="006402A8">
      <w:pPr>
        <w:rPr>
          <w:color w:val="000080"/>
          <w:sz w:val="32"/>
          <w:szCs w:val="32"/>
        </w:rPr>
      </w:pPr>
    </w:p>
    <w:p w14:paraId="0DEF50E0" w14:textId="77777777" w:rsidR="006402A8" w:rsidRDefault="006402A8" w:rsidP="006402A8">
      <w:pPr>
        <w:rPr>
          <w:color w:val="000080"/>
          <w:sz w:val="32"/>
          <w:szCs w:val="32"/>
        </w:rPr>
      </w:pPr>
    </w:p>
    <w:p w14:paraId="30FE53A7" w14:textId="77777777" w:rsidR="006402A8" w:rsidRDefault="006402A8" w:rsidP="006402A8">
      <w:pPr>
        <w:rPr>
          <w:color w:val="000080"/>
          <w:sz w:val="32"/>
          <w:szCs w:val="32"/>
        </w:rPr>
      </w:pPr>
    </w:p>
    <w:p w14:paraId="27DC02F0" w14:textId="77777777" w:rsidR="006402A8" w:rsidRDefault="006402A8" w:rsidP="006402A8">
      <w:pPr>
        <w:rPr>
          <w:color w:val="000080"/>
          <w:sz w:val="32"/>
          <w:szCs w:val="32"/>
        </w:rPr>
      </w:pPr>
    </w:p>
    <w:p w14:paraId="3E697FCA" w14:textId="77777777" w:rsidR="006402A8" w:rsidRDefault="006402A8" w:rsidP="006402A8">
      <w:pPr>
        <w:rPr>
          <w:color w:val="000080"/>
          <w:sz w:val="32"/>
          <w:szCs w:val="32"/>
        </w:rPr>
      </w:pPr>
    </w:p>
    <w:p w14:paraId="7058309C" w14:textId="77777777" w:rsidR="006402A8" w:rsidRDefault="006402A8" w:rsidP="006402A8">
      <w:pPr>
        <w:rPr>
          <w:color w:val="000080"/>
          <w:sz w:val="32"/>
          <w:szCs w:val="32"/>
        </w:rPr>
      </w:pPr>
    </w:p>
    <w:p w14:paraId="024DD4C6" w14:textId="77777777" w:rsidR="006402A8" w:rsidRDefault="006402A8" w:rsidP="006402A8">
      <w:pPr>
        <w:rPr>
          <w:color w:val="000080"/>
          <w:sz w:val="32"/>
          <w:szCs w:val="32"/>
        </w:rPr>
      </w:pPr>
    </w:p>
    <w:p w14:paraId="7EE86C65" w14:textId="77777777" w:rsidR="006402A8" w:rsidRDefault="006402A8" w:rsidP="006402A8">
      <w:pPr>
        <w:rPr>
          <w:color w:val="000080"/>
          <w:sz w:val="32"/>
          <w:szCs w:val="32"/>
        </w:rPr>
      </w:pPr>
    </w:p>
    <w:p w14:paraId="35934EF0" w14:textId="77777777" w:rsidR="006402A8" w:rsidRDefault="006402A8" w:rsidP="006402A8">
      <w:pPr>
        <w:rPr>
          <w:color w:val="000080"/>
          <w:sz w:val="32"/>
          <w:szCs w:val="32"/>
        </w:rPr>
      </w:pPr>
    </w:p>
    <w:p w14:paraId="6F481B7C" w14:textId="77777777" w:rsidR="006402A8" w:rsidRDefault="006402A8" w:rsidP="006402A8">
      <w:pPr>
        <w:rPr>
          <w:color w:val="000080"/>
          <w:sz w:val="32"/>
          <w:szCs w:val="32"/>
        </w:rPr>
      </w:pPr>
    </w:p>
    <w:p w14:paraId="3C535D22" w14:textId="77777777" w:rsidR="006402A8" w:rsidRDefault="006402A8" w:rsidP="006402A8">
      <w:pPr>
        <w:rPr>
          <w:color w:val="000080"/>
          <w:sz w:val="32"/>
          <w:szCs w:val="32"/>
        </w:rPr>
      </w:pPr>
    </w:p>
    <w:p w14:paraId="6528A935" w14:textId="77777777" w:rsidR="006402A8" w:rsidRDefault="006402A8" w:rsidP="006402A8">
      <w:pPr>
        <w:rPr>
          <w:color w:val="000080"/>
          <w:sz w:val="32"/>
          <w:szCs w:val="32"/>
        </w:rPr>
      </w:pPr>
    </w:p>
    <w:p w14:paraId="63F03782" w14:textId="77777777" w:rsidR="006402A8" w:rsidRDefault="006402A8" w:rsidP="006402A8">
      <w:pPr>
        <w:rPr>
          <w:color w:val="000080"/>
          <w:sz w:val="32"/>
          <w:szCs w:val="32"/>
        </w:rPr>
      </w:pPr>
    </w:p>
    <w:p w14:paraId="118E6D97" w14:textId="77777777" w:rsidR="006402A8" w:rsidRDefault="006402A8" w:rsidP="006402A8">
      <w:pPr>
        <w:rPr>
          <w:color w:val="000080"/>
          <w:sz w:val="32"/>
          <w:szCs w:val="32"/>
        </w:rPr>
      </w:pPr>
    </w:p>
    <w:p w14:paraId="200EFAE5" w14:textId="77777777" w:rsidR="006402A8" w:rsidRDefault="006402A8" w:rsidP="006402A8">
      <w:pPr>
        <w:rPr>
          <w:color w:val="000080"/>
          <w:sz w:val="32"/>
          <w:szCs w:val="32"/>
        </w:rPr>
      </w:pPr>
    </w:p>
    <w:p w14:paraId="79BBF024" w14:textId="77777777" w:rsidR="006402A8" w:rsidRDefault="006402A8" w:rsidP="006402A8">
      <w:pPr>
        <w:jc w:val="center"/>
        <w:rPr>
          <w:color w:val="000080"/>
          <w:sz w:val="32"/>
          <w:szCs w:val="32"/>
        </w:rPr>
      </w:pPr>
    </w:p>
    <w:p w14:paraId="39F883D3" w14:textId="77777777" w:rsidR="006402A8" w:rsidRDefault="006402A8" w:rsidP="006402A8">
      <w:pPr>
        <w:tabs>
          <w:tab w:val="left" w:pos="4590"/>
        </w:tabs>
        <w:rPr>
          <w:rFonts w:ascii="Arial" w:hAnsi="Arial" w:cs="Arial"/>
        </w:rPr>
      </w:pPr>
    </w:p>
    <w:p w14:paraId="0DE5FB1D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DF499F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rPr>
          <w:rFonts w:ascii="Arial" w:hAnsi="Arial" w:cs="Arial"/>
        </w:rPr>
      </w:pPr>
    </w:p>
    <w:p w14:paraId="73183A8A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rPr>
          <w:rFonts w:ascii="Arial" w:hAnsi="Arial" w:cs="Arial"/>
        </w:rPr>
      </w:pPr>
    </w:p>
    <w:p w14:paraId="038AC1EA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3DD232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B5BE1A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jc w:val="center"/>
        <w:rPr>
          <w:rFonts w:ascii="Arial" w:hAnsi="Arial" w:cs="Arial"/>
          <w:sz w:val="16"/>
          <w:szCs w:val="16"/>
        </w:rPr>
      </w:pPr>
    </w:p>
    <w:p w14:paraId="224AC1B1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jc w:val="center"/>
        <w:rPr>
          <w:rFonts w:ascii="Arial" w:hAnsi="Arial" w:cs="Arial"/>
          <w:sz w:val="16"/>
          <w:szCs w:val="16"/>
        </w:rPr>
        <w:sectPr w:rsidR="006402A8" w:rsidSect="00E5333B">
          <w:pgSz w:w="12240" w:h="15840"/>
          <w:pgMar w:top="1440" w:right="1440" w:bottom="1440" w:left="1440" w:header="720" w:footer="720" w:gutter="0"/>
          <w:cols w:space="720"/>
        </w:sectPr>
      </w:pPr>
    </w:p>
    <w:p w14:paraId="28F55967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jc w:val="center"/>
        <w:rPr>
          <w:rFonts w:ascii="Arial" w:hAnsi="Arial" w:cs="Arial"/>
          <w:sz w:val="72"/>
          <w:szCs w:val="72"/>
        </w:rPr>
      </w:pPr>
      <w:bookmarkStart w:id="0" w:name="_GoBack"/>
      <w:r>
        <w:rPr>
          <w:rFonts w:ascii="Arial" w:hAnsi="Arial" w:cs="Arial"/>
          <w:sz w:val="72"/>
          <w:szCs w:val="72"/>
        </w:rPr>
        <w:lastRenderedPageBreak/>
        <w:t>Friendship Qualities</w:t>
      </w:r>
    </w:p>
    <w:p w14:paraId="67737D70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446"/>
        <w:gridCol w:w="2223"/>
        <w:gridCol w:w="2223"/>
        <w:gridCol w:w="4446"/>
      </w:tblGrid>
      <w:tr w:rsidR="006402A8" w:rsidRPr="006402A8" w14:paraId="5C7494F6" w14:textId="77777777" w:rsidTr="00DF622C">
        <w:tc>
          <w:tcPr>
            <w:tcW w:w="4446" w:type="dxa"/>
          </w:tcPr>
          <w:p w14:paraId="54A0144B" w14:textId="77777777" w:rsidR="006402A8" w:rsidRP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CasqueOpenFaceWacky" w:hAnsi="CasqueOpenFaceWacky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2A8">
              <w:rPr>
                <w:rFonts w:ascii="CasqueOpenFaceWacky" w:hAnsi="CasqueOpenFaceWacky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STRONG</w:t>
            </w:r>
          </w:p>
        </w:tc>
        <w:tc>
          <w:tcPr>
            <w:tcW w:w="4446" w:type="dxa"/>
            <w:gridSpan w:val="2"/>
          </w:tcPr>
          <w:p w14:paraId="1C375C96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Standout" w:hAnsi="Standout" w:cs="Arial"/>
                <w:b/>
                <w:sz w:val="48"/>
                <w:szCs w:val="48"/>
              </w:rPr>
              <w:t>HAPPY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</w:t>
            </w:r>
            <w:r>
              <w:rPr>
                <w:rFonts w:ascii="Planet Benson 2" w:hAnsi="Planet Benson 2" w:cs="Arial"/>
                <w:b/>
                <w:sz w:val="48"/>
                <w:szCs w:val="48"/>
              </w:rPr>
              <w:t>KIND</w:t>
            </w:r>
          </w:p>
        </w:tc>
        <w:tc>
          <w:tcPr>
            <w:tcW w:w="4446" w:type="dxa"/>
          </w:tcPr>
          <w:p w14:paraId="12E7AA15" w14:textId="77777777" w:rsidR="006402A8" w:rsidRP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alloonEFDropShadow" w:hAnsi="BalloonEFDropShadow" w:cs="Arial"/>
                <w:b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2A8">
              <w:rPr>
                <w:rFonts w:ascii="BalloonEFDropShadow" w:hAnsi="BalloonEFDropShadow" w:cs="Arial"/>
                <w:b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BRAVE</w:t>
            </w:r>
          </w:p>
        </w:tc>
      </w:tr>
      <w:tr w:rsidR="006402A8" w14:paraId="5F4CB06D" w14:textId="77777777" w:rsidTr="00DF622C">
        <w:tc>
          <w:tcPr>
            <w:tcW w:w="4446" w:type="dxa"/>
          </w:tcPr>
          <w:p w14:paraId="7F837715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alloonEFDropShadow" w:hAnsi="BalloonEFDropShadow" w:cs="Arial"/>
                <w:sz w:val="48"/>
                <w:szCs w:val="48"/>
              </w:rPr>
            </w:pPr>
            <w:r>
              <w:rPr>
                <w:rFonts w:ascii="BalloonEFDropShadow" w:hAnsi="BalloonEFDropShadow" w:cs="Arial"/>
                <w:sz w:val="48"/>
                <w:szCs w:val="48"/>
              </w:rPr>
              <w:t>HEALTHY</w:t>
            </w:r>
          </w:p>
        </w:tc>
        <w:tc>
          <w:tcPr>
            <w:tcW w:w="4446" w:type="dxa"/>
            <w:gridSpan w:val="2"/>
          </w:tcPr>
          <w:p w14:paraId="717C5909" w14:textId="77777777" w:rsidR="006402A8" w:rsidRP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alloonEFDropShadow" w:hAnsi="BalloonEFDropShadow" w:cs="Arial"/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2A8">
              <w:rPr>
                <w:rFonts w:ascii="BalloonEFDropShadow" w:hAnsi="BalloonEFDropShadow" w:cs="Arial"/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COURAGEOUS</w:t>
            </w:r>
          </w:p>
        </w:tc>
        <w:tc>
          <w:tcPr>
            <w:tcW w:w="4446" w:type="dxa"/>
          </w:tcPr>
          <w:p w14:paraId="4A70AA93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RADDON" w:hAnsi="BRADDON" w:cs="Arial"/>
                <w:b/>
                <w:sz w:val="48"/>
                <w:szCs w:val="48"/>
              </w:rPr>
            </w:pPr>
            <w:r>
              <w:rPr>
                <w:rFonts w:ascii="BRADDON" w:hAnsi="BRADDON" w:cs="Arial"/>
                <w:b/>
                <w:sz w:val="48"/>
                <w:szCs w:val="48"/>
              </w:rPr>
              <w:t>Thoughtful</w:t>
            </w:r>
          </w:p>
        </w:tc>
      </w:tr>
      <w:tr w:rsidR="006402A8" w14:paraId="28E79743" w14:textId="77777777" w:rsidTr="00DF622C">
        <w:tc>
          <w:tcPr>
            <w:tcW w:w="4446" w:type="dxa"/>
          </w:tcPr>
          <w:p w14:paraId="1C193C70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Voltage" w:hAnsi="Voltage" w:cs="Arial"/>
                <w:sz w:val="48"/>
                <w:szCs w:val="48"/>
              </w:rPr>
            </w:pPr>
            <w:r>
              <w:rPr>
                <w:rFonts w:ascii="Voltage" w:hAnsi="Voltage" w:cs="Arial"/>
                <w:sz w:val="48"/>
                <w:szCs w:val="48"/>
              </w:rPr>
              <w:t>CAPABLE</w:t>
            </w:r>
          </w:p>
        </w:tc>
        <w:tc>
          <w:tcPr>
            <w:tcW w:w="4446" w:type="dxa"/>
            <w:gridSpan w:val="2"/>
          </w:tcPr>
          <w:p w14:paraId="0F304B50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Planet Benson 2" w:hAnsi="Planet Benson 2" w:cs="Arial"/>
                <w:b/>
                <w:sz w:val="48"/>
                <w:szCs w:val="48"/>
              </w:rPr>
            </w:pPr>
            <w:r>
              <w:rPr>
                <w:rFonts w:ascii="Planet Benson 2" w:hAnsi="Planet Benson 2" w:cs="Arial"/>
                <w:b/>
                <w:sz w:val="48"/>
                <w:szCs w:val="48"/>
              </w:rPr>
              <w:t>LOVEABLE</w:t>
            </w:r>
          </w:p>
        </w:tc>
        <w:tc>
          <w:tcPr>
            <w:tcW w:w="4446" w:type="dxa"/>
          </w:tcPr>
          <w:p w14:paraId="4AC5FF7F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art Thin Heavy" w:hAnsi="Bart Thin Heavy" w:cs="Arial"/>
                <w:b/>
                <w:sz w:val="48"/>
                <w:szCs w:val="48"/>
              </w:rPr>
            </w:pPr>
            <w:r>
              <w:rPr>
                <w:rFonts w:ascii="Bart Thin Heavy" w:hAnsi="Bart Thin Heavy" w:cs="Arial"/>
                <w:b/>
                <w:sz w:val="48"/>
                <w:szCs w:val="48"/>
              </w:rPr>
              <w:t>JOYFUL</w:t>
            </w:r>
          </w:p>
        </w:tc>
      </w:tr>
      <w:tr w:rsidR="006402A8" w14:paraId="0965BAD7" w14:textId="77777777" w:rsidTr="00DF622C">
        <w:tc>
          <w:tcPr>
            <w:tcW w:w="4446" w:type="dxa"/>
          </w:tcPr>
          <w:p w14:paraId="57A29CEF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CasqueOpenFaceWacky" w:hAnsi="CasqueOpenFaceWacky" w:cs="Arial"/>
                <w:sz w:val="48"/>
                <w:szCs w:val="48"/>
              </w:rPr>
            </w:pPr>
            <w:r>
              <w:rPr>
                <w:rFonts w:ascii="CasqueOpenFaceWacky" w:hAnsi="CasqueOpenFaceWacky" w:cs="Arial"/>
                <w:sz w:val="48"/>
                <w:szCs w:val="48"/>
              </w:rPr>
              <w:t>FRIENDLY</w:t>
            </w:r>
          </w:p>
        </w:tc>
        <w:tc>
          <w:tcPr>
            <w:tcW w:w="4446" w:type="dxa"/>
            <w:gridSpan w:val="2"/>
            <w:tcBorders>
              <w:bottom w:val="nil"/>
            </w:tcBorders>
          </w:tcPr>
          <w:p w14:paraId="146B747D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…Patient…</w:t>
            </w:r>
          </w:p>
        </w:tc>
        <w:tc>
          <w:tcPr>
            <w:tcW w:w="4446" w:type="dxa"/>
          </w:tcPr>
          <w:p w14:paraId="796095F4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Highlight LET" w:hAnsi="Highlight LET" w:cs="Arial"/>
                <w:b/>
                <w:sz w:val="48"/>
                <w:szCs w:val="48"/>
              </w:rPr>
            </w:pPr>
            <w:r>
              <w:rPr>
                <w:rFonts w:ascii="Highlight LET" w:hAnsi="Highlight LET" w:cs="Arial"/>
                <w:b/>
                <w:sz w:val="48"/>
                <w:szCs w:val="48"/>
              </w:rPr>
              <w:t>honest</w:t>
            </w:r>
          </w:p>
        </w:tc>
      </w:tr>
      <w:tr w:rsidR="006402A8" w14:paraId="3C99AC86" w14:textId="77777777" w:rsidTr="00DF622C">
        <w:tc>
          <w:tcPr>
            <w:tcW w:w="4446" w:type="dxa"/>
            <w:tcBorders>
              <w:right w:val="thickThinLargeGap" w:sz="24" w:space="0" w:color="auto"/>
            </w:tcBorders>
          </w:tcPr>
          <w:p w14:paraId="1EBD6DB3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each Wide" w:hAnsi="Beach Wide" w:cs="Arial"/>
                <w:sz w:val="48"/>
                <w:szCs w:val="48"/>
              </w:rPr>
            </w:pPr>
            <w:r>
              <w:rPr>
                <w:rFonts w:ascii="Beach Wide" w:hAnsi="Beach Wide" w:cs="Arial"/>
                <w:sz w:val="48"/>
                <w:szCs w:val="48"/>
              </w:rPr>
              <w:t>GIVING</w:t>
            </w:r>
          </w:p>
        </w:tc>
        <w:tc>
          <w:tcPr>
            <w:tcW w:w="4446" w:type="dxa"/>
            <w:gridSpan w:val="2"/>
            <w:tcBorders>
              <w:top w:val="nil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4262A37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>
              <w:rPr>
                <w:rFonts w:ascii="Bradley Hand ITC" w:hAnsi="Bradley Hand ITC" w:cs="Arial"/>
                <w:b/>
                <w:sz w:val="48"/>
                <w:szCs w:val="48"/>
              </w:rPr>
              <w:t>Courteous</w:t>
            </w:r>
          </w:p>
        </w:tc>
        <w:tc>
          <w:tcPr>
            <w:tcW w:w="4446" w:type="dxa"/>
            <w:tcBorders>
              <w:left w:val="thinThickLargeGap" w:sz="24" w:space="0" w:color="auto"/>
              <w:bottom w:val="double" w:sz="4" w:space="0" w:color="auto"/>
            </w:tcBorders>
          </w:tcPr>
          <w:p w14:paraId="272E770B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Chiller" w:hAnsi="Chiller" w:cs="Arial"/>
                <w:b/>
                <w:sz w:val="48"/>
                <w:szCs w:val="48"/>
              </w:rPr>
            </w:pPr>
            <w:r>
              <w:rPr>
                <w:rFonts w:ascii="Chiller" w:hAnsi="Chiller" w:cs="Arial"/>
                <w:b/>
                <w:sz w:val="48"/>
                <w:szCs w:val="48"/>
              </w:rPr>
              <w:t>HUMOROUS</w:t>
            </w:r>
          </w:p>
        </w:tc>
      </w:tr>
      <w:tr w:rsidR="006402A8" w14:paraId="57C701AC" w14:textId="77777777" w:rsidTr="00DF622C">
        <w:tc>
          <w:tcPr>
            <w:tcW w:w="4446" w:type="dxa"/>
          </w:tcPr>
          <w:p w14:paraId="6E7C6E1D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Scroll" w:hAnsi="Scroll" w:cs="Arial"/>
                <w:b/>
                <w:sz w:val="48"/>
                <w:szCs w:val="48"/>
              </w:rPr>
            </w:pPr>
            <w:r>
              <w:rPr>
                <w:rFonts w:ascii="Scroll" w:hAnsi="Scroll" w:cs="Arial"/>
                <w:b/>
                <w:sz w:val="48"/>
                <w:szCs w:val="48"/>
              </w:rPr>
              <w:t>SINCERE</w:t>
            </w:r>
          </w:p>
        </w:tc>
        <w:tc>
          <w:tcPr>
            <w:tcW w:w="4446" w:type="dxa"/>
            <w:gridSpan w:val="2"/>
            <w:tcBorders>
              <w:top w:val="thinThickLargeGap" w:sz="24" w:space="0" w:color="auto"/>
              <w:right w:val="double" w:sz="4" w:space="0" w:color="auto"/>
            </w:tcBorders>
          </w:tcPr>
          <w:p w14:paraId="36993BC8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Harrington" w:hAnsi="Harrington" w:cs="Arial"/>
                <w:b/>
                <w:sz w:val="48"/>
                <w:szCs w:val="48"/>
              </w:rPr>
            </w:pPr>
            <w:r>
              <w:rPr>
                <w:rFonts w:ascii="Harrington" w:hAnsi="Harrington" w:cs="Arial"/>
                <w:b/>
                <w:sz w:val="48"/>
                <w:szCs w:val="48"/>
              </w:rPr>
              <w:t>TRUSTWORTHY</w:t>
            </w:r>
          </w:p>
        </w:tc>
        <w:tc>
          <w:tcPr>
            <w:tcW w:w="4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73B34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Poor Richard" w:hAnsi="Poor Richard" w:cs="Arial"/>
                <w:b/>
                <w:sz w:val="48"/>
                <w:szCs w:val="48"/>
              </w:rPr>
            </w:pPr>
            <w:r>
              <w:rPr>
                <w:rFonts w:ascii="Poor Richard" w:hAnsi="Poor Richard" w:cs="Arial"/>
                <w:b/>
                <w:sz w:val="48"/>
                <w:szCs w:val="48"/>
              </w:rPr>
              <w:t>CONSIDERATE</w:t>
            </w:r>
          </w:p>
        </w:tc>
      </w:tr>
      <w:tr w:rsidR="006402A8" w14:paraId="0240E771" w14:textId="77777777" w:rsidTr="00DF622C">
        <w:tc>
          <w:tcPr>
            <w:tcW w:w="4446" w:type="dxa"/>
          </w:tcPr>
          <w:p w14:paraId="0897FDC7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Vogue" w:hAnsi="Vogue" w:cs="Arial"/>
                <w:sz w:val="48"/>
                <w:szCs w:val="48"/>
              </w:rPr>
            </w:pPr>
            <w:r>
              <w:rPr>
                <w:rFonts w:ascii="Vogue" w:hAnsi="Vogue" w:cs="Arial"/>
                <w:sz w:val="48"/>
                <w:szCs w:val="48"/>
              </w:rPr>
              <w:t>COOPERATIVE</w:t>
            </w:r>
          </w:p>
        </w:tc>
        <w:tc>
          <w:tcPr>
            <w:tcW w:w="4446" w:type="dxa"/>
            <w:gridSpan w:val="2"/>
          </w:tcPr>
          <w:p w14:paraId="49EF6A0C" w14:textId="77777777" w:rsidR="006402A8" w:rsidRP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Mandela" w:hAnsi="Mandela" w:cs="Arial"/>
                <w:b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2A8">
              <w:rPr>
                <w:rFonts w:ascii="Mandela" w:hAnsi="Mandela" w:cs="Arial"/>
                <w:b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GENEROUS</w:t>
            </w:r>
          </w:p>
        </w:tc>
        <w:tc>
          <w:tcPr>
            <w:tcW w:w="4446" w:type="dxa"/>
            <w:tcBorders>
              <w:top w:val="double" w:sz="4" w:space="0" w:color="auto"/>
            </w:tcBorders>
          </w:tcPr>
          <w:p w14:paraId="00C43564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>
              <w:rPr>
                <w:rFonts w:ascii="Comic Sans MS" w:hAnsi="Comic Sans MS" w:cs="Arial"/>
                <w:b/>
                <w:sz w:val="48"/>
                <w:szCs w:val="48"/>
              </w:rPr>
              <w:t>LIKEABLE</w:t>
            </w:r>
          </w:p>
        </w:tc>
      </w:tr>
      <w:tr w:rsidR="006402A8" w14:paraId="4838A5A3" w14:textId="77777777" w:rsidTr="00DF622C">
        <w:tc>
          <w:tcPr>
            <w:tcW w:w="4446" w:type="dxa"/>
          </w:tcPr>
          <w:p w14:paraId="0EFB90AE" w14:textId="77777777" w:rsidR="006402A8" w:rsidRP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</w:t>
            </w: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</w:t>
            </w: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</w:t>
            </w: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</w:t>
            </w: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</w:t>
            </w: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</w:t>
            </w:r>
            <w:r w:rsidRPr="006402A8">
              <w:rPr>
                <w:rFonts w:ascii="ADRIAN" w:hAnsi="ADRIAN" w:cs="Arial"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</w:t>
            </w:r>
          </w:p>
        </w:tc>
        <w:tc>
          <w:tcPr>
            <w:tcW w:w="4446" w:type="dxa"/>
            <w:gridSpan w:val="2"/>
          </w:tcPr>
          <w:p w14:paraId="63EA0BC8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Chaucer" w:hAnsi="Chaucer" w:cs="Arial"/>
                <w:b/>
                <w:sz w:val="48"/>
                <w:szCs w:val="48"/>
              </w:rPr>
            </w:pPr>
            <w:r>
              <w:rPr>
                <w:rFonts w:ascii="Chaucer" w:hAnsi="Chaucer" w:cs="Arial"/>
                <w:b/>
                <w:sz w:val="48"/>
                <w:szCs w:val="48"/>
              </w:rPr>
              <w:t>caring</w:t>
            </w:r>
          </w:p>
        </w:tc>
        <w:tc>
          <w:tcPr>
            <w:tcW w:w="4446" w:type="dxa"/>
          </w:tcPr>
          <w:p w14:paraId="24D2DB6D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Bell MT" w:hAnsi="Bell MT" w:cs="Arial"/>
                <w:b/>
                <w:sz w:val="48"/>
                <w:szCs w:val="48"/>
              </w:rPr>
            </w:pPr>
            <w:r>
              <w:rPr>
                <w:rFonts w:ascii="Bell MT" w:hAnsi="Bell MT" w:cs="Arial"/>
                <w:b/>
                <w:sz w:val="48"/>
                <w:szCs w:val="48"/>
              </w:rPr>
              <w:t>Reliable</w:t>
            </w:r>
          </w:p>
        </w:tc>
      </w:tr>
      <w:tr w:rsidR="006402A8" w14:paraId="06B4C0AD" w14:textId="77777777" w:rsidTr="00DF622C">
        <w:tc>
          <w:tcPr>
            <w:tcW w:w="6669" w:type="dxa"/>
            <w:gridSpan w:val="2"/>
          </w:tcPr>
          <w:p w14:paraId="40372B2B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Vagabond" w:hAnsi="Vagabond" w:cs="Arial"/>
                <w:b/>
                <w:sz w:val="48"/>
                <w:szCs w:val="48"/>
              </w:rPr>
            </w:pPr>
            <w:r>
              <w:rPr>
                <w:rFonts w:ascii="Vagabond" w:hAnsi="Vagabond" w:cs="Arial"/>
                <w:sz w:val="48"/>
                <w:szCs w:val="48"/>
              </w:rPr>
              <w:t>P=E=R=S=E=V=E=R=I=N=G</w:t>
            </w:r>
          </w:p>
        </w:tc>
        <w:tc>
          <w:tcPr>
            <w:tcW w:w="6669" w:type="dxa"/>
            <w:gridSpan w:val="2"/>
          </w:tcPr>
          <w:p w14:paraId="1F7FD901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Prawn Handwrite" w:hAnsi="Prawn Handwrite" w:cs="Arial"/>
                <w:b/>
                <w:sz w:val="48"/>
                <w:szCs w:val="48"/>
              </w:rPr>
            </w:pPr>
            <w:r>
              <w:rPr>
                <w:rFonts w:ascii="Prawn Handwrite" w:hAnsi="Prawn Handwrite" w:cs="Arial"/>
                <w:b/>
                <w:sz w:val="48"/>
                <w:szCs w:val="48"/>
              </w:rPr>
              <w:t>CREATIVE</w:t>
            </w:r>
          </w:p>
        </w:tc>
      </w:tr>
      <w:tr w:rsidR="006402A8" w:rsidRPr="006402A8" w14:paraId="6417C70B" w14:textId="77777777" w:rsidTr="00DF622C">
        <w:tc>
          <w:tcPr>
            <w:tcW w:w="4446" w:type="dxa"/>
          </w:tcPr>
          <w:p w14:paraId="5F5060FF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Amazone BT" w:hAnsi="Amazone BT" w:cs="Arial"/>
                <w:b/>
                <w:sz w:val="48"/>
                <w:szCs w:val="48"/>
              </w:rPr>
            </w:pPr>
            <w:r>
              <w:rPr>
                <w:rFonts w:ascii="Amazone BT" w:hAnsi="Amazone BT" w:cs="Arial"/>
                <w:b/>
                <w:sz w:val="48"/>
                <w:szCs w:val="48"/>
              </w:rPr>
              <w:t>harmonious</w:t>
            </w:r>
          </w:p>
        </w:tc>
        <w:tc>
          <w:tcPr>
            <w:tcW w:w="4446" w:type="dxa"/>
            <w:gridSpan w:val="2"/>
          </w:tcPr>
          <w:p w14:paraId="29A600A9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Trendy" w:hAnsi="Trendy" w:cs="Arial"/>
                <w:b/>
                <w:sz w:val="48"/>
                <w:szCs w:val="48"/>
              </w:rPr>
            </w:pPr>
            <w:r>
              <w:rPr>
                <w:rFonts w:ascii="Trendy" w:hAnsi="Trendy" w:cs="Arial"/>
                <w:b/>
                <w:sz w:val="48"/>
                <w:szCs w:val="48"/>
              </w:rPr>
              <w:t>CHEERFUL</w:t>
            </w:r>
          </w:p>
        </w:tc>
        <w:tc>
          <w:tcPr>
            <w:tcW w:w="4446" w:type="dxa"/>
          </w:tcPr>
          <w:p w14:paraId="60742E0E" w14:textId="77777777" w:rsidR="006402A8" w:rsidRP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Arial" w:hAnsi="Arial" w:cs="Arial"/>
                <w:b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402A8">
              <w:rPr>
                <w:rFonts w:ascii="Arial" w:hAnsi="Arial" w:cs="Arial"/>
                <w:b/>
                <w:outline/>
                <w:sz w:val="48"/>
                <w:szCs w:val="4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LOYAL</w:t>
            </w:r>
          </w:p>
        </w:tc>
      </w:tr>
      <w:tr w:rsidR="006402A8" w14:paraId="1151A565" w14:textId="77777777" w:rsidTr="00DF622C">
        <w:tc>
          <w:tcPr>
            <w:tcW w:w="4446" w:type="dxa"/>
          </w:tcPr>
          <w:p w14:paraId="7F3BE9C7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Academy Engraved LET" w:hAnsi="Academy Engraved LET" w:cs="Arial"/>
                <w:sz w:val="48"/>
                <w:szCs w:val="48"/>
              </w:rPr>
            </w:pPr>
            <w:r>
              <w:rPr>
                <w:rFonts w:ascii="Academy Engraved LET" w:hAnsi="Academy Engraved LET" w:cs="Arial"/>
                <w:sz w:val="48"/>
                <w:szCs w:val="48"/>
              </w:rPr>
              <w:t>CONFIDENT</w:t>
            </w:r>
          </w:p>
        </w:tc>
        <w:tc>
          <w:tcPr>
            <w:tcW w:w="4446" w:type="dxa"/>
            <w:gridSpan w:val="2"/>
          </w:tcPr>
          <w:p w14:paraId="38847001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WayOuttaThere" w:hAnsi="WayOuttaThere" w:cs="Arial"/>
                <w:b/>
                <w:sz w:val="48"/>
                <w:szCs w:val="48"/>
              </w:rPr>
            </w:pPr>
            <w:r>
              <w:rPr>
                <w:rFonts w:ascii="WayOuttaThere" w:hAnsi="WayOuttaThere" w:cs="Arial"/>
                <w:b/>
                <w:sz w:val="48"/>
                <w:szCs w:val="48"/>
              </w:rPr>
              <w:t>EXPRESSIVE</w:t>
            </w:r>
          </w:p>
        </w:tc>
        <w:tc>
          <w:tcPr>
            <w:tcW w:w="4446" w:type="dxa"/>
          </w:tcPr>
          <w:p w14:paraId="4BC9A1D1" w14:textId="77777777" w:rsidR="006402A8" w:rsidRDefault="006402A8" w:rsidP="00DF622C">
            <w:pPr>
              <w:tabs>
                <w:tab w:val="left" w:pos="540"/>
                <w:tab w:val="left" w:pos="1260"/>
                <w:tab w:val="left" w:pos="4590"/>
              </w:tabs>
              <w:jc w:val="center"/>
              <w:rPr>
                <w:rFonts w:ascii="WayOuttaThere" w:hAnsi="WayOuttaThere" w:cs="Arial"/>
                <w:b/>
                <w:sz w:val="48"/>
                <w:szCs w:val="48"/>
              </w:rPr>
            </w:pPr>
            <w:r>
              <w:rPr>
                <w:rFonts w:ascii="WayOuttaThere" w:hAnsi="WayOuttaThere" w:cs="Arial"/>
                <w:b/>
                <w:sz w:val="48"/>
                <w:szCs w:val="48"/>
              </w:rPr>
              <w:t>GOOD      FUN</w:t>
            </w:r>
          </w:p>
        </w:tc>
      </w:tr>
    </w:tbl>
    <w:p w14:paraId="0442DEB3" w14:textId="77777777" w:rsidR="006402A8" w:rsidRDefault="006402A8" w:rsidP="006402A8">
      <w:pPr>
        <w:tabs>
          <w:tab w:val="left" w:pos="540"/>
          <w:tab w:val="right" w:pos="12780"/>
        </w:tabs>
        <w:ind w:right="-900"/>
        <w:rPr>
          <w:rFonts w:ascii="Arial" w:hAnsi="Arial" w:cs="Arial"/>
          <w:sz w:val="16"/>
          <w:szCs w:val="16"/>
        </w:rPr>
      </w:pPr>
    </w:p>
    <w:p w14:paraId="146625B0" w14:textId="77777777" w:rsidR="006402A8" w:rsidRDefault="006402A8" w:rsidP="006402A8">
      <w:pPr>
        <w:tabs>
          <w:tab w:val="left" w:pos="540"/>
          <w:tab w:val="right" w:pos="12780"/>
        </w:tabs>
        <w:ind w:right="-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Friendship/Cooperation – Grade 3, Lesson 1</w:t>
      </w:r>
    </w:p>
    <w:p w14:paraId="2DC08E4E" w14:textId="77777777" w:rsidR="006402A8" w:rsidRDefault="006402A8" w:rsidP="006402A8">
      <w:pPr>
        <w:tabs>
          <w:tab w:val="left" w:pos="540"/>
          <w:tab w:val="left" w:pos="1260"/>
          <w:tab w:val="left" w:pos="4590"/>
        </w:tabs>
        <w:jc w:val="center"/>
        <w:rPr>
          <w:rFonts w:ascii="Arial" w:hAnsi="Arial" w:cs="Arial"/>
          <w:sz w:val="16"/>
          <w:szCs w:val="16"/>
        </w:rPr>
      </w:pPr>
    </w:p>
    <w:p w14:paraId="4F20171C" w14:textId="77777777" w:rsidR="006402A8" w:rsidRDefault="006402A8" w:rsidP="006402A8">
      <w:pPr>
        <w:pStyle w:val="Heading1"/>
        <w:tabs>
          <w:tab w:val="left" w:pos="1800"/>
          <w:tab w:val="left" w:pos="6840"/>
        </w:tabs>
        <w:rPr>
          <w:b/>
          <w:color w:val="000080"/>
          <w:sz w:val="22"/>
          <w:szCs w:val="22"/>
        </w:rPr>
      </w:pPr>
    </w:p>
    <w:bookmarkEnd w:id="0"/>
    <w:p w14:paraId="1D235FAC" w14:textId="77777777" w:rsidR="00614667" w:rsidRDefault="006402A8"/>
    <w:sectPr w:rsidR="00614667" w:rsidSect="00640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queOpenFaceWacky">
    <w:charset w:val="00"/>
    <w:family w:val="auto"/>
    <w:pitch w:val="variable"/>
    <w:sig w:usb0="00000003" w:usb1="00000000" w:usb2="00000000" w:usb3="00000000" w:csb0="00000001" w:csb1="00000000"/>
  </w:font>
  <w:font w:name="Standou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lanet Benson 2">
    <w:altName w:val="Corbel"/>
    <w:charset w:val="00"/>
    <w:family w:val="auto"/>
    <w:pitch w:val="variable"/>
    <w:sig w:usb0="80000027" w:usb1="0000000A" w:usb2="00000000" w:usb3="00000000" w:csb0="00000001" w:csb1="00000000"/>
  </w:font>
  <w:font w:name="BalloonEFDrop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DON">
    <w:altName w:val="Georgia"/>
    <w:charset w:val="00"/>
    <w:family w:val="auto"/>
    <w:pitch w:val="variable"/>
    <w:sig w:usb0="80000027" w:usb1="00000040" w:usb2="00000000" w:usb3="00000000" w:csb0="00000001" w:csb1="00000000"/>
  </w:font>
  <w:font w:name="Voltag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art Thin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ighligh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 Wi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cro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andela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RIAN">
    <w:charset w:val="02"/>
    <w:family w:val="auto"/>
    <w:pitch w:val="variable"/>
    <w:sig w:usb0="00000000" w:usb1="10000000" w:usb2="00000000" w:usb3="00000000" w:csb0="80000000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agabo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rawn Handwrite">
    <w:charset w:val="00"/>
    <w:family w:val="auto"/>
    <w:pitch w:val="variable"/>
    <w:sig w:usb0="00000003" w:usb1="00000000" w:usb2="00000000" w:usb3="00000000" w:csb0="00000001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rendy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ayOuttaTher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B33"/>
    <w:multiLevelType w:val="hybridMultilevel"/>
    <w:tmpl w:val="3AA68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7D57"/>
    <w:multiLevelType w:val="hybridMultilevel"/>
    <w:tmpl w:val="C0A29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A8"/>
    <w:rsid w:val="004811BF"/>
    <w:rsid w:val="006402A8"/>
    <w:rsid w:val="009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9F9737"/>
  <w15:chartTrackingRefBased/>
  <w15:docId w15:val="{B1FCDD2B-B659-46EE-82DC-F516306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02A8"/>
    <w:pPr>
      <w:keepNext/>
      <w:outlineLvl w:val="0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2A8"/>
    <w:rPr>
      <w:rFonts w:ascii="Arial Black" w:eastAsia="Times New Roman" w:hAnsi="Arial Blac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2760</Characters>
  <Application>Microsoft Office Word</Application>
  <DocSecurity>0</DocSecurity>
  <Lines>23</Lines>
  <Paragraphs>6</Paragraphs>
  <ScaleCrop>false</ScaleCrop>
  <Company>DES MOINES PUBLIC SCHOOLS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2016-07-18T17:59:00Z</dcterms:created>
  <dcterms:modified xsi:type="dcterms:W3CDTF">2016-07-18T18:01:00Z</dcterms:modified>
</cp:coreProperties>
</file>