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6BEEB" w14:textId="77777777" w:rsidR="00805A40" w:rsidRPr="00E02410" w:rsidRDefault="00805A40" w:rsidP="00805A40">
      <w:pPr>
        <w:tabs>
          <w:tab w:val="left" w:pos="1800"/>
          <w:tab w:val="left" w:pos="5220"/>
        </w:tabs>
        <w:rPr>
          <w:rFonts w:ascii="Arial Black" w:hAnsi="Arial Black"/>
          <w:b/>
          <w:sz w:val="22"/>
          <w:szCs w:val="22"/>
        </w:rPr>
      </w:pPr>
      <w:r w:rsidRPr="00E02410">
        <w:rPr>
          <w:rFonts w:ascii="Arial Black" w:hAnsi="Arial Black"/>
          <w:b/>
          <w:color w:val="000080"/>
          <w:sz w:val="22"/>
          <w:szCs w:val="22"/>
        </w:rPr>
        <w:t>UNIT:</w:t>
      </w:r>
      <w:r w:rsidRPr="00E02410">
        <w:rPr>
          <w:rFonts w:ascii="Arial Black" w:hAnsi="Arial Black"/>
          <w:b/>
          <w:sz w:val="22"/>
          <w:szCs w:val="22"/>
        </w:rPr>
        <w:tab/>
        <w:t>Career Development</w:t>
      </w:r>
      <w:r w:rsidRPr="00E02410">
        <w:rPr>
          <w:rFonts w:ascii="Arial Black" w:hAnsi="Arial Black"/>
          <w:b/>
          <w:sz w:val="22"/>
          <w:szCs w:val="22"/>
        </w:rPr>
        <w:tab/>
      </w:r>
      <w:r w:rsidRPr="00E02410">
        <w:rPr>
          <w:rFonts w:ascii="Arial Black" w:hAnsi="Arial Black"/>
          <w:b/>
          <w:sz w:val="22"/>
          <w:szCs w:val="22"/>
        </w:rPr>
        <w:tab/>
      </w:r>
      <w:r w:rsidRPr="00E02410">
        <w:rPr>
          <w:rFonts w:ascii="Arial Black" w:hAnsi="Arial Black"/>
          <w:b/>
          <w:sz w:val="22"/>
          <w:szCs w:val="22"/>
        </w:rPr>
        <w:tab/>
      </w:r>
      <w:r w:rsidRPr="00E02410">
        <w:rPr>
          <w:rFonts w:ascii="Arial Black" w:hAnsi="Arial Black"/>
          <w:b/>
          <w:sz w:val="22"/>
          <w:szCs w:val="22"/>
        </w:rPr>
        <w:tab/>
        <w:t>Grade Level 2</w:t>
      </w:r>
    </w:p>
    <w:p w14:paraId="12272FDD" w14:textId="77777777" w:rsidR="00805A40" w:rsidRPr="00E02410" w:rsidRDefault="00805A40" w:rsidP="00805A40">
      <w:pPr>
        <w:tabs>
          <w:tab w:val="left" w:pos="1800"/>
          <w:tab w:val="left" w:pos="2160"/>
          <w:tab w:val="left" w:pos="7200"/>
        </w:tabs>
        <w:rPr>
          <w:rFonts w:ascii="Arial Black" w:hAnsi="Arial Black"/>
          <w:b/>
          <w:sz w:val="22"/>
          <w:szCs w:val="22"/>
        </w:rPr>
      </w:pPr>
      <w:r w:rsidRPr="00E02410">
        <w:rPr>
          <w:rFonts w:ascii="Arial Black" w:hAnsi="Arial Black"/>
          <w:b/>
          <w:color w:val="000080"/>
          <w:sz w:val="22"/>
          <w:szCs w:val="22"/>
        </w:rPr>
        <w:t>ACTIVITY:</w:t>
      </w:r>
      <w:r w:rsidRPr="00E02410">
        <w:rPr>
          <w:rFonts w:ascii="Arial Black" w:hAnsi="Arial Black"/>
          <w:b/>
          <w:sz w:val="22"/>
          <w:szCs w:val="22"/>
        </w:rPr>
        <w:tab/>
      </w:r>
      <w:r w:rsidRPr="00FC505C">
        <w:rPr>
          <w:rFonts w:ascii="Arial Black" w:hAnsi="Arial Black"/>
          <w:b/>
          <w:sz w:val="22"/>
          <w:szCs w:val="22"/>
        </w:rPr>
        <w:t>Intro to Career Pathways</w:t>
      </w:r>
      <w:r w:rsidRPr="00E02410">
        <w:rPr>
          <w:rFonts w:ascii="Arial Black" w:hAnsi="Arial Black"/>
          <w:b/>
          <w:sz w:val="22"/>
          <w:szCs w:val="22"/>
        </w:rPr>
        <w:tab/>
        <w:t>Lesson 2</w:t>
      </w:r>
    </w:p>
    <w:p w14:paraId="0463F9BF" w14:textId="77777777" w:rsidR="00805A40" w:rsidRPr="007F5223" w:rsidRDefault="00805A40" w:rsidP="00805A40">
      <w:pPr>
        <w:tabs>
          <w:tab w:val="left" w:pos="1800"/>
          <w:tab w:val="left" w:pos="2160"/>
          <w:tab w:val="left" w:pos="7200"/>
        </w:tabs>
        <w:rPr>
          <w:rFonts w:ascii="Arial Black" w:hAnsi="Arial Black"/>
          <w:b/>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805A40" w:rsidRPr="0053683C" w14:paraId="68B81637" w14:textId="77777777" w:rsidTr="00E0314B">
        <w:tc>
          <w:tcPr>
            <w:tcW w:w="9576" w:type="dxa"/>
            <w:tcBorders>
              <w:top w:val="single" w:sz="4" w:space="0" w:color="auto"/>
              <w:bottom w:val="nil"/>
            </w:tcBorders>
          </w:tcPr>
          <w:p w14:paraId="0A70BA4E" w14:textId="77777777" w:rsidR="00805A40" w:rsidRPr="00E02410" w:rsidRDefault="00805A40" w:rsidP="00E0314B">
            <w:pPr>
              <w:tabs>
                <w:tab w:val="right" w:pos="1275"/>
                <w:tab w:val="left" w:pos="1620"/>
              </w:tabs>
              <w:rPr>
                <w:rFonts w:ascii="Arial" w:hAnsi="Arial" w:cs="Arial"/>
              </w:rPr>
            </w:pPr>
          </w:p>
          <w:p w14:paraId="21A7F25E" w14:textId="77777777" w:rsidR="00805A40" w:rsidRPr="00AC3CF2" w:rsidRDefault="00805A40" w:rsidP="00E0314B">
            <w:pPr>
              <w:tabs>
                <w:tab w:val="right" w:pos="2160"/>
                <w:tab w:val="left" w:pos="2430"/>
              </w:tabs>
              <w:rPr>
                <w:rFonts w:ascii="Arial" w:hAnsi="Arial" w:cs="Arial"/>
              </w:rPr>
            </w:pPr>
            <w:r>
              <w:rPr>
                <w:rFonts w:ascii="Arial Black" w:hAnsi="Arial Black"/>
              </w:rPr>
              <w:tab/>
              <w:t>Career Standards:</w:t>
            </w:r>
            <w:r>
              <w:rPr>
                <w:rFonts w:ascii="Arial Black" w:hAnsi="Arial Black"/>
              </w:rPr>
              <w:tab/>
              <w:t>B.</w:t>
            </w:r>
            <w:r w:rsidRPr="00E02410">
              <w:rPr>
                <w:rFonts w:ascii="Arial Black" w:hAnsi="Arial Black"/>
              </w:rPr>
              <w:t xml:space="preserve"> </w:t>
            </w:r>
            <w:r w:rsidRPr="00E02410">
              <w:rPr>
                <w:rFonts w:ascii="Arial" w:hAnsi="Arial" w:cs="Arial"/>
              </w:rPr>
              <w:t xml:space="preserve">Students will employ strategies to achieve future career goals with </w:t>
            </w:r>
            <w:r w:rsidRPr="00E02410">
              <w:rPr>
                <w:rFonts w:ascii="Arial" w:hAnsi="Arial" w:cs="Arial"/>
              </w:rPr>
              <w:tab/>
            </w:r>
            <w:r w:rsidRPr="00E02410">
              <w:rPr>
                <w:rFonts w:ascii="Arial" w:hAnsi="Arial" w:cs="Arial"/>
              </w:rPr>
              <w:tab/>
            </w:r>
            <w:r w:rsidRPr="00E02410">
              <w:rPr>
                <w:rFonts w:ascii="Arial" w:hAnsi="Arial" w:cs="Arial"/>
              </w:rPr>
              <w:tab/>
            </w:r>
            <w:r>
              <w:rPr>
                <w:rFonts w:ascii="Arial" w:hAnsi="Arial" w:cs="Arial"/>
              </w:rPr>
              <w:tab/>
            </w:r>
            <w:r w:rsidRPr="00E02410">
              <w:rPr>
                <w:rFonts w:ascii="Arial" w:hAnsi="Arial" w:cs="Arial"/>
              </w:rPr>
              <w:t>success and satisfaction.</w:t>
            </w:r>
          </w:p>
          <w:p w14:paraId="4309C42F" w14:textId="77777777" w:rsidR="00805A40" w:rsidRPr="00E02410" w:rsidRDefault="00805A40" w:rsidP="00E0314B">
            <w:pPr>
              <w:tabs>
                <w:tab w:val="right" w:pos="2160"/>
                <w:tab w:val="left" w:pos="2430"/>
              </w:tabs>
              <w:rPr>
                <w:rFonts w:ascii="Arial" w:hAnsi="Arial" w:cs="Arial"/>
              </w:rPr>
            </w:pPr>
            <w:r>
              <w:rPr>
                <w:rFonts w:ascii="Arial Black" w:hAnsi="Arial Black"/>
              </w:rPr>
              <w:tab/>
            </w:r>
            <w:r>
              <w:rPr>
                <w:rFonts w:ascii="Arial Black" w:hAnsi="Arial Black"/>
              </w:rPr>
              <w:tab/>
              <w:t>C.</w:t>
            </w:r>
            <w:r w:rsidRPr="00E02410">
              <w:rPr>
                <w:rFonts w:ascii="Arial Black" w:hAnsi="Arial Black"/>
              </w:rPr>
              <w:t xml:space="preserve"> </w:t>
            </w:r>
            <w:r w:rsidRPr="00E02410">
              <w:rPr>
                <w:rFonts w:ascii="Arial" w:hAnsi="Arial" w:cs="Arial"/>
              </w:rPr>
              <w:t xml:space="preserve">Students will understand the relationship between personal qualities, </w:t>
            </w:r>
            <w:r w:rsidRPr="00E02410">
              <w:rPr>
                <w:rFonts w:ascii="Arial" w:hAnsi="Arial" w:cs="Arial"/>
              </w:rPr>
              <w:tab/>
            </w:r>
            <w:r w:rsidRPr="00E02410">
              <w:rPr>
                <w:rFonts w:ascii="Arial" w:hAnsi="Arial" w:cs="Arial"/>
              </w:rPr>
              <w:tab/>
            </w:r>
            <w:r w:rsidRPr="00E02410">
              <w:rPr>
                <w:rFonts w:ascii="Arial" w:hAnsi="Arial" w:cs="Arial"/>
              </w:rPr>
              <w:tab/>
              <w:t>education, training and the world of work.</w:t>
            </w:r>
          </w:p>
        </w:tc>
      </w:tr>
      <w:tr w:rsidR="00805A40" w:rsidRPr="0053683C" w14:paraId="444B6253" w14:textId="77777777" w:rsidTr="00E0314B">
        <w:tc>
          <w:tcPr>
            <w:tcW w:w="9576" w:type="dxa"/>
            <w:tcBorders>
              <w:top w:val="nil"/>
              <w:bottom w:val="nil"/>
            </w:tcBorders>
          </w:tcPr>
          <w:p w14:paraId="79391F55" w14:textId="77777777" w:rsidR="00805A40" w:rsidRPr="00E02410" w:rsidRDefault="00805A40" w:rsidP="00E0314B">
            <w:pPr>
              <w:tabs>
                <w:tab w:val="right" w:pos="1275"/>
                <w:tab w:val="left" w:pos="1620"/>
              </w:tabs>
              <w:rPr>
                <w:rFonts w:ascii="Arial" w:hAnsi="Arial" w:cs="Arial"/>
              </w:rPr>
            </w:pPr>
          </w:p>
          <w:p w14:paraId="1F73FA8A" w14:textId="77777777" w:rsidR="00805A40" w:rsidRPr="00AC3CF2" w:rsidRDefault="00805A40" w:rsidP="00E0314B">
            <w:pPr>
              <w:tabs>
                <w:tab w:val="right" w:pos="2160"/>
                <w:tab w:val="left" w:pos="2430"/>
              </w:tabs>
              <w:rPr>
                <w:rFonts w:ascii="Arial Black" w:hAnsi="Arial Black"/>
              </w:rPr>
            </w:pPr>
            <w:r w:rsidRPr="00E02410">
              <w:rPr>
                <w:rFonts w:ascii="Arial Black" w:hAnsi="Arial Black"/>
              </w:rPr>
              <w:tab/>
              <w:t>Competencies:</w:t>
            </w:r>
            <w:r w:rsidRPr="00E02410">
              <w:rPr>
                <w:rFonts w:ascii="Arial Black" w:hAnsi="Arial Black"/>
              </w:rPr>
              <w:tab/>
              <w:t xml:space="preserve">C:B1  </w:t>
            </w:r>
            <w:r w:rsidRPr="00E02410">
              <w:rPr>
                <w:rFonts w:ascii="Arial" w:hAnsi="Arial" w:cs="Arial"/>
              </w:rPr>
              <w:t>Acquire Career Information</w:t>
            </w:r>
          </w:p>
          <w:p w14:paraId="3F5F40F2" w14:textId="77777777" w:rsidR="00805A40" w:rsidRPr="00E02410" w:rsidRDefault="00805A40" w:rsidP="00E0314B">
            <w:pPr>
              <w:tabs>
                <w:tab w:val="right" w:pos="2160"/>
                <w:tab w:val="left" w:pos="2430"/>
              </w:tabs>
              <w:rPr>
                <w:rFonts w:ascii="Arial" w:hAnsi="Arial" w:cs="Arial"/>
              </w:rPr>
            </w:pPr>
            <w:r w:rsidRPr="00E02410">
              <w:rPr>
                <w:rFonts w:ascii="Arial" w:hAnsi="Arial" w:cs="Arial"/>
              </w:rPr>
              <w:tab/>
            </w:r>
            <w:r w:rsidRPr="00E02410">
              <w:rPr>
                <w:rFonts w:ascii="Arial" w:hAnsi="Arial" w:cs="Arial"/>
              </w:rPr>
              <w:tab/>
            </w:r>
            <w:r w:rsidRPr="00E02410">
              <w:rPr>
                <w:rFonts w:ascii="Arial Black" w:hAnsi="Arial Black" w:cs="Arial"/>
              </w:rPr>
              <w:t xml:space="preserve">C:C1  </w:t>
            </w:r>
            <w:r w:rsidRPr="00E02410">
              <w:rPr>
                <w:rFonts w:ascii="Arial" w:hAnsi="Arial" w:cs="Arial"/>
              </w:rPr>
              <w:t>Acquire Knowledge to Achieve Career Goals</w:t>
            </w:r>
          </w:p>
        </w:tc>
      </w:tr>
      <w:tr w:rsidR="00805A40" w:rsidRPr="0053683C" w14:paraId="6A876DF9" w14:textId="77777777" w:rsidTr="00E0314B">
        <w:tc>
          <w:tcPr>
            <w:tcW w:w="9576" w:type="dxa"/>
            <w:tcBorders>
              <w:top w:val="nil"/>
              <w:bottom w:val="single" w:sz="4" w:space="0" w:color="auto"/>
            </w:tcBorders>
          </w:tcPr>
          <w:p w14:paraId="1B07DEE6" w14:textId="77777777" w:rsidR="00805A40" w:rsidRPr="00E02410" w:rsidRDefault="00805A40" w:rsidP="00E0314B">
            <w:pPr>
              <w:tabs>
                <w:tab w:val="right" w:pos="1275"/>
                <w:tab w:val="left" w:pos="1620"/>
              </w:tabs>
              <w:rPr>
                <w:rFonts w:ascii="Arial" w:hAnsi="Arial" w:cs="Arial"/>
              </w:rPr>
            </w:pPr>
          </w:p>
          <w:p w14:paraId="17FEE1BE" w14:textId="77777777" w:rsidR="00805A40" w:rsidRPr="00AC3CF2" w:rsidRDefault="00805A40" w:rsidP="00E0314B">
            <w:pPr>
              <w:tabs>
                <w:tab w:val="right" w:pos="2130"/>
                <w:tab w:val="left" w:pos="2430"/>
              </w:tabs>
              <w:rPr>
                <w:rFonts w:ascii="Arial" w:hAnsi="Arial" w:cs="Arial"/>
              </w:rPr>
            </w:pPr>
            <w:r w:rsidRPr="00E02410">
              <w:rPr>
                <w:rFonts w:ascii="Arial Black" w:hAnsi="Arial Black"/>
              </w:rPr>
              <w:tab/>
              <w:t>Indicators:</w:t>
            </w:r>
            <w:r w:rsidRPr="00E02410">
              <w:rPr>
                <w:rFonts w:ascii="Arial Black" w:hAnsi="Arial Black"/>
              </w:rPr>
              <w:tab/>
            </w:r>
            <w:r>
              <w:rPr>
                <w:rFonts w:ascii="Arial Black" w:hAnsi="Arial Black"/>
              </w:rPr>
              <w:t>C:B1.4</w:t>
            </w:r>
            <w:r w:rsidRPr="00E02410">
              <w:rPr>
                <w:rFonts w:ascii="Arial Black" w:hAnsi="Arial Black"/>
              </w:rPr>
              <w:t xml:space="preserve"> </w:t>
            </w:r>
            <w:r>
              <w:rPr>
                <w:rFonts w:ascii="Arial Black" w:hAnsi="Arial Black"/>
              </w:rPr>
              <w:t xml:space="preserve"> </w:t>
            </w:r>
            <w:r>
              <w:rPr>
                <w:rFonts w:ascii="Arial" w:hAnsi="Arial" w:cs="Arial"/>
              </w:rPr>
              <w:t>Know the various ways in which occupations can be classified</w:t>
            </w:r>
          </w:p>
          <w:p w14:paraId="2826F4BD" w14:textId="77777777" w:rsidR="00805A40" w:rsidRPr="00E02410" w:rsidRDefault="00805A40" w:rsidP="00E0314B">
            <w:pPr>
              <w:tabs>
                <w:tab w:val="left" w:pos="2430"/>
              </w:tabs>
              <w:rPr>
                <w:rFonts w:ascii="Arial Black" w:hAnsi="Arial Black"/>
              </w:rPr>
            </w:pPr>
            <w:r w:rsidRPr="00E02410">
              <w:rPr>
                <w:rFonts w:ascii="Arial Black" w:hAnsi="Arial Black"/>
              </w:rPr>
              <w:tab/>
              <w:t xml:space="preserve">C:C1.3  </w:t>
            </w:r>
            <w:r w:rsidRPr="00E02410">
              <w:rPr>
                <w:rFonts w:ascii="Arial" w:hAnsi="Arial" w:cs="Arial"/>
              </w:rPr>
              <w:t xml:space="preserve">Identify personal preferences and interests influencing career choice </w:t>
            </w:r>
            <w:r w:rsidRPr="00E02410">
              <w:rPr>
                <w:rFonts w:ascii="Arial" w:hAnsi="Arial" w:cs="Arial"/>
              </w:rPr>
              <w:tab/>
              <w:t>and success</w:t>
            </w:r>
          </w:p>
          <w:p w14:paraId="7987D1C5" w14:textId="77777777" w:rsidR="00805A40" w:rsidRPr="00E02410" w:rsidRDefault="00805A40" w:rsidP="00E0314B">
            <w:pPr>
              <w:tabs>
                <w:tab w:val="right" w:pos="1275"/>
                <w:tab w:val="left" w:pos="1620"/>
              </w:tabs>
              <w:rPr>
                <w:rFonts w:ascii="Arial" w:hAnsi="Arial" w:cs="Arial"/>
              </w:rPr>
            </w:pPr>
            <w:r w:rsidRPr="00E02410">
              <w:rPr>
                <w:rFonts w:ascii="Arial" w:hAnsi="Arial" w:cs="Arial"/>
              </w:rPr>
              <w:tab/>
            </w:r>
            <w:r w:rsidRPr="00E02410">
              <w:rPr>
                <w:rFonts w:ascii="Arial" w:hAnsi="Arial" w:cs="Arial"/>
              </w:rPr>
              <w:tab/>
            </w:r>
            <w:r w:rsidRPr="00E02410">
              <w:rPr>
                <w:rFonts w:ascii="Arial" w:hAnsi="Arial" w:cs="Arial"/>
              </w:rPr>
              <w:tab/>
            </w:r>
            <w:r w:rsidRPr="00E02410">
              <w:rPr>
                <w:rFonts w:ascii="Arial" w:hAnsi="Arial" w:cs="Arial"/>
              </w:rPr>
              <w:tab/>
            </w:r>
          </w:p>
        </w:tc>
      </w:tr>
    </w:tbl>
    <w:p w14:paraId="6892C996" w14:textId="77777777" w:rsidR="00805A40" w:rsidRPr="0003752A" w:rsidRDefault="00805A40" w:rsidP="00805A40">
      <w:pPr>
        <w:tabs>
          <w:tab w:val="right" w:pos="9270"/>
        </w:tabs>
        <w:rPr>
          <w:rFonts w:ascii="Arial" w:hAnsi="Arial" w:cs="Arial"/>
          <w:sz w:val="16"/>
          <w:szCs w:val="16"/>
          <w:u w:val="single"/>
        </w:rPr>
      </w:pPr>
    </w:p>
    <w:p w14:paraId="624C816B" w14:textId="77777777" w:rsidR="00805A40" w:rsidRPr="0018323D" w:rsidRDefault="00805A40" w:rsidP="00805A40">
      <w:pPr>
        <w:rPr>
          <w:rFonts w:ascii="Arial Black" w:hAnsi="Arial Black"/>
          <w:color w:val="000080"/>
        </w:rPr>
      </w:pPr>
      <w:r w:rsidRPr="0018323D">
        <w:rPr>
          <w:rFonts w:ascii="Arial Black" w:hAnsi="Arial Black"/>
          <w:color w:val="000080"/>
        </w:rPr>
        <w:t>Materials:</w:t>
      </w:r>
    </w:p>
    <w:p w14:paraId="2C0DBE5D" w14:textId="77777777" w:rsidR="00805A40" w:rsidRPr="0018323D" w:rsidRDefault="00805A40" w:rsidP="00805A40">
      <w:pPr>
        <w:rPr>
          <w:rFonts w:ascii="Arial" w:hAnsi="Arial" w:cs="Arial"/>
        </w:rPr>
      </w:pPr>
    </w:p>
    <w:p w14:paraId="264CBD1E" w14:textId="77777777" w:rsidR="00805A40" w:rsidRPr="0018323D" w:rsidRDefault="00805A40" w:rsidP="00805A40">
      <w:pPr>
        <w:numPr>
          <w:ilvl w:val="0"/>
          <w:numId w:val="3"/>
        </w:numPr>
        <w:rPr>
          <w:rFonts w:ascii="Arial" w:hAnsi="Arial" w:cs="Arial"/>
        </w:rPr>
      </w:pPr>
      <w:r w:rsidRPr="0018323D">
        <w:rPr>
          <w:rFonts w:ascii="Arial" w:hAnsi="Arial" w:cs="Arial"/>
        </w:rPr>
        <w:t>Career Path Poster</w:t>
      </w:r>
    </w:p>
    <w:p w14:paraId="68FFFEBD" w14:textId="77777777" w:rsidR="00805A40" w:rsidRPr="0018323D" w:rsidRDefault="00805A40" w:rsidP="00805A40">
      <w:pPr>
        <w:numPr>
          <w:ilvl w:val="0"/>
          <w:numId w:val="3"/>
        </w:numPr>
        <w:rPr>
          <w:rFonts w:ascii="Arial" w:hAnsi="Arial" w:cs="Arial"/>
        </w:rPr>
      </w:pPr>
      <w:r w:rsidRPr="0018323D">
        <w:rPr>
          <w:rFonts w:ascii="Arial" w:hAnsi="Arial" w:cs="Arial"/>
        </w:rPr>
        <w:t>Career Path Mini-Poster for each small group</w:t>
      </w:r>
    </w:p>
    <w:p w14:paraId="3FDC8681" w14:textId="77777777" w:rsidR="00805A40" w:rsidRPr="0018323D" w:rsidRDefault="00805A40" w:rsidP="00805A40">
      <w:pPr>
        <w:numPr>
          <w:ilvl w:val="0"/>
          <w:numId w:val="3"/>
        </w:numPr>
        <w:rPr>
          <w:rFonts w:ascii="Arial" w:hAnsi="Arial" w:cs="Arial"/>
        </w:rPr>
      </w:pPr>
      <w:r w:rsidRPr="0018323D">
        <w:rPr>
          <w:rFonts w:ascii="Arial" w:hAnsi="Arial" w:cs="Arial"/>
        </w:rPr>
        <w:t>Career Path Web Poster</w:t>
      </w:r>
    </w:p>
    <w:p w14:paraId="0A20E7A5" w14:textId="77777777" w:rsidR="00805A40" w:rsidRPr="0018323D" w:rsidRDefault="00805A40" w:rsidP="00805A40">
      <w:pPr>
        <w:numPr>
          <w:ilvl w:val="0"/>
          <w:numId w:val="2"/>
        </w:numPr>
        <w:rPr>
          <w:rFonts w:ascii="Arial" w:hAnsi="Arial" w:cs="Arial"/>
        </w:rPr>
      </w:pPr>
      <w:r w:rsidRPr="0018323D">
        <w:rPr>
          <w:rFonts w:ascii="Arial" w:hAnsi="Arial" w:cs="Arial"/>
        </w:rPr>
        <w:t xml:space="preserve">Interest </w:t>
      </w:r>
      <w:r>
        <w:rPr>
          <w:rFonts w:ascii="Arial" w:hAnsi="Arial" w:cs="Arial"/>
        </w:rPr>
        <w:t>Activity Sheet</w:t>
      </w:r>
    </w:p>
    <w:p w14:paraId="2B63642F" w14:textId="77777777" w:rsidR="00805A40" w:rsidRPr="0018323D" w:rsidRDefault="00805A40" w:rsidP="00805A40">
      <w:pPr>
        <w:rPr>
          <w:rFonts w:ascii="Arial" w:hAnsi="Arial" w:cs="Arial"/>
        </w:rPr>
      </w:pPr>
    </w:p>
    <w:p w14:paraId="1F071E3E" w14:textId="77777777" w:rsidR="00805A40" w:rsidRPr="0018323D" w:rsidRDefault="00805A40" w:rsidP="00805A40">
      <w:pPr>
        <w:rPr>
          <w:rFonts w:ascii="Arial" w:hAnsi="Arial" w:cs="Arial"/>
        </w:rPr>
      </w:pPr>
    </w:p>
    <w:p w14:paraId="6F1FE8B8" w14:textId="77777777" w:rsidR="00805A40" w:rsidRPr="0018323D" w:rsidRDefault="00805A40" w:rsidP="00805A40">
      <w:pPr>
        <w:rPr>
          <w:rFonts w:ascii="Arial Black" w:hAnsi="Arial Black"/>
          <w:color w:val="000080"/>
        </w:rPr>
      </w:pPr>
      <w:r w:rsidRPr="0018323D">
        <w:rPr>
          <w:rFonts w:ascii="Arial Black" w:hAnsi="Arial Black"/>
          <w:color w:val="000080"/>
        </w:rPr>
        <w:t xml:space="preserve">Vocabulary: </w:t>
      </w:r>
    </w:p>
    <w:p w14:paraId="362FBD86" w14:textId="77777777" w:rsidR="00805A40" w:rsidRPr="0018323D" w:rsidRDefault="00805A40" w:rsidP="00805A40">
      <w:pPr>
        <w:rPr>
          <w:rFonts w:ascii="Arial" w:hAnsi="Arial" w:cs="Arial"/>
        </w:rPr>
      </w:pPr>
    </w:p>
    <w:p w14:paraId="6086A00F" w14:textId="77777777" w:rsidR="00805A40" w:rsidRPr="0018323D" w:rsidRDefault="00805A40" w:rsidP="00805A40">
      <w:pPr>
        <w:numPr>
          <w:ilvl w:val="0"/>
          <w:numId w:val="1"/>
        </w:numPr>
        <w:rPr>
          <w:rFonts w:ascii="Arial" w:hAnsi="Arial" w:cs="Arial"/>
        </w:rPr>
      </w:pPr>
      <w:r w:rsidRPr="0018323D">
        <w:rPr>
          <w:rFonts w:ascii="Arial" w:hAnsi="Arial" w:cs="Arial"/>
        </w:rPr>
        <w:t xml:space="preserve">Path – </w:t>
      </w:r>
      <w:r>
        <w:rPr>
          <w:rFonts w:ascii="Arial" w:hAnsi="Arial" w:cs="Arial"/>
        </w:rPr>
        <w:t>a way</w:t>
      </w:r>
      <w:r w:rsidRPr="0018323D">
        <w:rPr>
          <w:rFonts w:ascii="Arial" w:hAnsi="Arial" w:cs="Arial"/>
        </w:rPr>
        <w:t xml:space="preserve"> that leads a person to the place they need to go </w:t>
      </w:r>
    </w:p>
    <w:p w14:paraId="27B74C3F" w14:textId="77777777" w:rsidR="00805A40" w:rsidRPr="0018323D" w:rsidRDefault="00805A40" w:rsidP="00805A40">
      <w:pPr>
        <w:numPr>
          <w:ilvl w:val="0"/>
          <w:numId w:val="1"/>
        </w:numPr>
        <w:rPr>
          <w:rFonts w:ascii="Arial" w:hAnsi="Arial" w:cs="Arial"/>
        </w:rPr>
      </w:pPr>
      <w:r w:rsidRPr="0018323D">
        <w:rPr>
          <w:rFonts w:ascii="Arial" w:hAnsi="Arial" w:cs="Arial"/>
        </w:rPr>
        <w:t>Career path</w:t>
      </w:r>
      <w:r>
        <w:rPr>
          <w:rFonts w:ascii="Arial" w:hAnsi="Arial" w:cs="Arial"/>
        </w:rPr>
        <w:t>s</w:t>
      </w:r>
      <w:r w:rsidRPr="0018323D">
        <w:rPr>
          <w:rFonts w:ascii="Arial" w:hAnsi="Arial" w:cs="Arial"/>
        </w:rPr>
        <w:t xml:space="preserve"> – </w:t>
      </w:r>
      <w:r>
        <w:rPr>
          <w:rFonts w:ascii="Arial" w:hAnsi="Arial" w:cs="Arial"/>
        </w:rPr>
        <w:t>different groups of jobs that have things in common</w:t>
      </w:r>
      <w:r w:rsidRPr="0018323D">
        <w:rPr>
          <w:rFonts w:ascii="Arial" w:hAnsi="Arial" w:cs="Arial"/>
        </w:rPr>
        <w:t xml:space="preserve"> </w:t>
      </w:r>
    </w:p>
    <w:p w14:paraId="3DF4DCD6" w14:textId="77777777" w:rsidR="00805A40" w:rsidRPr="0018323D" w:rsidRDefault="00805A40" w:rsidP="00805A40">
      <w:pPr>
        <w:numPr>
          <w:ilvl w:val="0"/>
          <w:numId w:val="1"/>
        </w:numPr>
        <w:rPr>
          <w:rFonts w:ascii="Arial" w:hAnsi="Arial" w:cs="Arial"/>
        </w:rPr>
      </w:pPr>
      <w:r w:rsidRPr="0018323D">
        <w:rPr>
          <w:rFonts w:ascii="Arial" w:hAnsi="Arial" w:cs="Arial"/>
        </w:rPr>
        <w:t xml:space="preserve">Interests – things a person likes to do </w:t>
      </w:r>
    </w:p>
    <w:p w14:paraId="75C8D04F" w14:textId="77777777" w:rsidR="00805A40" w:rsidRPr="0018323D" w:rsidRDefault="00805A40" w:rsidP="00805A40">
      <w:pPr>
        <w:rPr>
          <w:rFonts w:ascii="Arial" w:hAnsi="Arial" w:cs="Arial"/>
        </w:rPr>
      </w:pPr>
    </w:p>
    <w:p w14:paraId="33EC6D59" w14:textId="77777777" w:rsidR="00805A40" w:rsidRPr="0018323D" w:rsidRDefault="00805A40" w:rsidP="00805A40">
      <w:pPr>
        <w:rPr>
          <w:rFonts w:ascii="Arial" w:hAnsi="Arial" w:cs="Arial"/>
        </w:rPr>
      </w:pPr>
    </w:p>
    <w:p w14:paraId="102BB28C" w14:textId="77777777" w:rsidR="00805A40" w:rsidRPr="0018323D" w:rsidRDefault="00805A40" w:rsidP="00805A40">
      <w:pPr>
        <w:rPr>
          <w:rFonts w:ascii="Arial Black" w:hAnsi="Arial Black"/>
          <w:color w:val="000080"/>
        </w:rPr>
      </w:pPr>
      <w:r w:rsidRPr="0018323D">
        <w:rPr>
          <w:rFonts w:ascii="Arial Black" w:hAnsi="Arial Black"/>
          <w:color w:val="000080"/>
        </w:rPr>
        <w:t>Gathering:</w:t>
      </w:r>
    </w:p>
    <w:p w14:paraId="776D55B6" w14:textId="77777777" w:rsidR="00805A40" w:rsidRPr="0018323D" w:rsidRDefault="00805A40" w:rsidP="00805A40">
      <w:pPr>
        <w:rPr>
          <w:rFonts w:ascii="Arial" w:hAnsi="Arial" w:cs="Arial"/>
        </w:rPr>
      </w:pPr>
    </w:p>
    <w:p w14:paraId="387E1171" w14:textId="77777777" w:rsidR="00805A40" w:rsidRPr="0018323D" w:rsidRDefault="00805A40" w:rsidP="00805A40">
      <w:pPr>
        <w:rPr>
          <w:rFonts w:ascii="Arial" w:hAnsi="Arial" w:cs="Arial"/>
        </w:rPr>
      </w:pPr>
      <w:r w:rsidRPr="00E319D3">
        <w:rPr>
          <w:rFonts w:ascii="Arial" w:hAnsi="Arial" w:cs="Arial"/>
        </w:rPr>
        <w:t>Pick a student to go to a specific place.</w:t>
      </w:r>
      <w:r>
        <w:rPr>
          <w:rFonts w:ascii="Arial" w:hAnsi="Arial" w:cs="Arial"/>
        </w:rPr>
        <w:t xml:space="preserve"> (i.</w:t>
      </w:r>
      <w:r w:rsidRPr="0018323D">
        <w:rPr>
          <w:rFonts w:ascii="Arial" w:hAnsi="Arial" w:cs="Arial"/>
        </w:rPr>
        <w:t>e. to the pencil sharpener, sink, door…</w:t>
      </w:r>
      <w:r>
        <w:rPr>
          <w:rFonts w:ascii="Arial" w:hAnsi="Arial" w:cs="Arial"/>
        </w:rPr>
        <w:t>)</w:t>
      </w:r>
      <w:r w:rsidRPr="0018323D">
        <w:rPr>
          <w:rFonts w:ascii="Arial" w:hAnsi="Arial" w:cs="Arial"/>
        </w:rPr>
        <w:t xml:space="preserve"> Have additional students go to the same destinat</w:t>
      </w:r>
      <w:r>
        <w:rPr>
          <w:rFonts w:ascii="Arial" w:hAnsi="Arial" w:cs="Arial"/>
        </w:rPr>
        <w:t>ion by taking a different path. (As an optional activity, t</w:t>
      </w:r>
      <w:r w:rsidRPr="0018323D">
        <w:rPr>
          <w:rFonts w:ascii="Arial" w:hAnsi="Arial" w:cs="Arial"/>
        </w:rPr>
        <w:t>ell students they are going to take a short walk together. (Pick a specific destination within the school.</w:t>
      </w:r>
      <w:r>
        <w:rPr>
          <w:rFonts w:ascii="Arial" w:hAnsi="Arial" w:cs="Arial"/>
        </w:rPr>
        <w:t xml:space="preserve"> I.e. gym, office, lunch room…)</w:t>
      </w:r>
      <w:r w:rsidRPr="0018323D">
        <w:rPr>
          <w:rFonts w:ascii="Arial" w:hAnsi="Arial" w:cs="Arial"/>
        </w:rPr>
        <w:t xml:space="preserve"> Choose a student to lead the way. Instruct students to follow the leader without talking. Once students get to the destination, choose another student to lead the way back to the room. </w:t>
      </w:r>
    </w:p>
    <w:p w14:paraId="576FEC4C" w14:textId="77777777" w:rsidR="00805A40" w:rsidRPr="0018323D" w:rsidRDefault="00805A40" w:rsidP="00805A40">
      <w:pPr>
        <w:rPr>
          <w:rFonts w:ascii="Arial" w:hAnsi="Arial" w:cs="Arial"/>
        </w:rPr>
      </w:pPr>
    </w:p>
    <w:p w14:paraId="7BC90E0D" w14:textId="77777777" w:rsidR="00805A40" w:rsidRPr="0018323D" w:rsidRDefault="00805A40" w:rsidP="00805A40">
      <w:pPr>
        <w:rPr>
          <w:rFonts w:ascii="Arial Black" w:hAnsi="Arial Black"/>
          <w:color w:val="000080"/>
        </w:rPr>
      </w:pPr>
      <w:r w:rsidRPr="0018323D">
        <w:rPr>
          <w:rFonts w:ascii="Arial Black" w:hAnsi="Arial Black"/>
          <w:color w:val="000080"/>
        </w:rPr>
        <w:t>Review Agenda/Before the Lesson:</w:t>
      </w:r>
    </w:p>
    <w:p w14:paraId="6B2CFEE2" w14:textId="77777777" w:rsidR="00805A40" w:rsidRPr="0018323D" w:rsidRDefault="00805A40" w:rsidP="00805A40">
      <w:pPr>
        <w:rPr>
          <w:rFonts w:ascii="Arial" w:hAnsi="Arial" w:cs="Arial"/>
        </w:rPr>
      </w:pPr>
    </w:p>
    <w:p w14:paraId="383B0F2D" w14:textId="77777777" w:rsidR="00805A40" w:rsidRPr="0018323D" w:rsidRDefault="00805A40" w:rsidP="00805A40">
      <w:pPr>
        <w:rPr>
          <w:rFonts w:ascii="Arial" w:hAnsi="Arial" w:cs="Arial"/>
        </w:rPr>
      </w:pPr>
      <w:r>
        <w:rPr>
          <w:rFonts w:ascii="Arial" w:hAnsi="Arial" w:cs="Arial"/>
        </w:rPr>
        <w:t>Ask students: “H</w:t>
      </w:r>
      <w:r w:rsidRPr="0018323D">
        <w:rPr>
          <w:rFonts w:ascii="Arial" w:hAnsi="Arial" w:cs="Arial"/>
        </w:rPr>
        <w:t>ow did you know where to go?” (They know the path to take.) “</w:t>
      </w:r>
      <w:r>
        <w:rPr>
          <w:rFonts w:ascii="Arial" w:hAnsi="Arial" w:cs="Arial"/>
        </w:rPr>
        <w:t>Paths are ways</w:t>
      </w:r>
      <w:r w:rsidRPr="0018323D">
        <w:rPr>
          <w:rFonts w:ascii="Arial" w:hAnsi="Arial" w:cs="Arial"/>
        </w:rPr>
        <w:t xml:space="preserve"> that lead you to the places you need to go</w:t>
      </w:r>
      <w:r>
        <w:rPr>
          <w:rFonts w:ascii="Arial" w:hAnsi="Arial" w:cs="Arial"/>
        </w:rPr>
        <w:t>, like a trail or a road</w:t>
      </w:r>
      <w:r w:rsidRPr="0018323D">
        <w:rPr>
          <w:rFonts w:ascii="Arial" w:hAnsi="Arial" w:cs="Arial"/>
        </w:rPr>
        <w:t>. We are going to learn about a different kind of path today. The paths we will learn about are not like the paths you take to the gym or the cafeteria. Instead, we will learn about 6 different paths you could take when you grow up. They are called “career paths.” Career paths lead people to the jobs they could have when they are adults. Some people take the same path. Some people take different paths.”</w:t>
      </w:r>
    </w:p>
    <w:p w14:paraId="4CC1FA8D" w14:textId="77777777" w:rsidR="00805A40" w:rsidRPr="0018323D" w:rsidRDefault="00805A40" w:rsidP="00805A40">
      <w:pPr>
        <w:rPr>
          <w:rFonts w:ascii="Arial" w:hAnsi="Arial" w:cs="Arial"/>
        </w:rPr>
      </w:pPr>
    </w:p>
    <w:p w14:paraId="48B5DED2" w14:textId="77777777" w:rsidR="00805A40" w:rsidRPr="0018323D" w:rsidRDefault="00805A40" w:rsidP="00805A40">
      <w:pPr>
        <w:rPr>
          <w:rFonts w:ascii="Arial" w:hAnsi="Arial" w:cs="Arial"/>
        </w:rPr>
      </w:pPr>
    </w:p>
    <w:p w14:paraId="0431F1D7" w14:textId="77777777" w:rsidR="00805A40" w:rsidRPr="0018323D" w:rsidRDefault="00805A40" w:rsidP="00805A40">
      <w:pPr>
        <w:rPr>
          <w:rFonts w:ascii="Arial" w:hAnsi="Arial" w:cs="Arial"/>
        </w:rPr>
      </w:pPr>
      <w:r w:rsidRPr="0018323D">
        <w:rPr>
          <w:rFonts w:ascii="Arial Black" w:hAnsi="Arial Black"/>
          <w:color w:val="000080"/>
        </w:rPr>
        <w:t xml:space="preserve">During the Lesson: </w:t>
      </w:r>
    </w:p>
    <w:p w14:paraId="0B176687" w14:textId="77777777" w:rsidR="00805A40" w:rsidRPr="0018323D" w:rsidRDefault="00805A40" w:rsidP="00805A40">
      <w:pPr>
        <w:rPr>
          <w:rFonts w:ascii="Arial" w:hAnsi="Arial"/>
        </w:rPr>
      </w:pPr>
    </w:p>
    <w:p w14:paraId="1BC4FCF9" w14:textId="77777777" w:rsidR="00805A40" w:rsidRPr="0018323D" w:rsidRDefault="00805A40" w:rsidP="00805A40">
      <w:pPr>
        <w:rPr>
          <w:rFonts w:ascii="Arial" w:hAnsi="Arial" w:cs="Arial"/>
        </w:rPr>
      </w:pPr>
      <w:r w:rsidRPr="0018323D">
        <w:rPr>
          <w:rFonts w:ascii="Arial" w:hAnsi="Arial" w:cs="Arial"/>
        </w:rPr>
        <w:t>Ask students to identify jobs they are aware of. Popcorn around the room as students respond. Ask students why there are so many different kinds of jobs? (Because different jobs are for people who like to do different things and activities.) Different jobs fit in different career paths. The most important things that help people decide which path to take are their favorite and least favorite things to do. Encourage students to remember the previous lesson and the things they wrote or drew on their activity sheets.</w:t>
      </w:r>
    </w:p>
    <w:p w14:paraId="6F298B36" w14:textId="77777777" w:rsidR="00805A40" w:rsidRPr="0018323D" w:rsidRDefault="00805A40" w:rsidP="00805A40">
      <w:pPr>
        <w:rPr>
          <w:rFonts w:ascii="Arial" w:hAnsi="Arial" w:cs="Arial"/>
        </w:rPr>
      </w:pPr>
    </w:p>
    <w:p w14:paraId="27CE7DA5" w14:textId="77777777" w:rsidR="00805A40" w:rsidRPr="0018323D" w:rsidRDefault="00805A40" w:rsidP="00805A40">
      <w:pPr>
        <w:rPr>
          <w:rFonts w:ascii="Arial" w:hAnsi="Arial" w:cs="Arial"/>
        </w:rPr>
      </w:pPr>
      <w:r w:rsidRPr="0018323D">
        <w:rPr>
          <w:rFonts w:ascii="Arial" w:hAnsi="Arial" w:cs="Arial"/>
        </w:rPr>
        <w:t xml:space="preserve">Briefly introduce the career paths by examining the Career Path and Web Posters (i.e. “Business Path” consists of people who like to work with numbers and be organized.) Continue to introduce the career paths and pictures on the web in order. (i.e. Business Path, Creative Path, Nature Path, Building and Technology Path, Helping Path, and Health Path.) </w:t>
      </w:r>
    </w:p>
    <w:p w14:paraId="37B6F37D" w14:textId="77777777" w:rsidR="00805A40" w:rsidRPr="0018323D" w:rsidRDefault="00805A40" w:rsidP="00805A40">
      <w:pPr>
        <w:rPr>
          <w:rFonts w:ascii="Arial" w:hAnsi="Arial" w:cs="Arial"/>
        </w:rPr>
      </w:pPr>
    </w:p>
    <w:p w14:paraId="00A7E65E" w14:textId="77777777" w:rsidR="00805A40" w:rsidRPr="0018323D" w:rsidRDefault="00805A40" w:rsidP="00805A40">
      <w:pPr>
        <w:rPr>
          <w:rFonts w:ascii="Arial" w:hAnsi="Arial" w:cs="Arial"/>
        </w:rPr>
      </w:pPr>
    </w:p>
    <w:p w14:paraId="443D6377" w14:textId="77777777" w:rsidR="00805A40" w:rsidRPr="0018323D" w:rsidRDefault="00805A40" w:rsidP="00805A40">
      <w:pPr>
        <w:rPr>
          <w:rFonts w:ascii="Arial Black" w:hAnsi="Arial Black"/>
          <w:color w:val="000080"/>
        </w:rPr>
      </w:pPr>
      <w:r w:rsidRPr="0018323D">
        <w:rPr>
          <w:rFonts w:ascii="Arial Black" w:hAnsi="Arial Black"/>
          <w:color w:val="000080"/>
        </w:rPr>
        <w:t>After the Lesson:</w:t>
      </w:r>
    </w:p>
    <w:p w14:paraId="021D925E" w14:textId="77777777" w:rsidR="00805A40" w:rsidRPr="0018323D" w:rsidRDefault="00805A40" w:rsidP="00805A40">
      <w:pPr>
        <w:rPr>
          <w:rFonts w:ascii="Arial" w:hAnsi="Arial" w:cs="Arial"/>
        </w:rPr>
      </w:pPr>
    </w:p>
    <w:p w14:paraId="4384DFB0" w14:textId="77777777" w:rsidR="00805A40" w:rsidRPr="0018323D" w:rsidRDefault="00805A40" w:rsidP="00805A40">
      <w:pPr>
        <w:rPr>
          <w:rFonts w:ascii="Arial" w:hAnsi="Arial" w:cs="Arial"/>
        </w:rPr>
      </w:pPr>
      <w:r w:rsidRPr="00E319D3">
        <w:rPr>
          <w:rFonts w:ascii="Arial" w:hAnsi="Arial" w:cs="Arial"/>
        </w:rPr>
        <w:t>After the lesson, tell students they will get a chance to match interests to the appropriate career path. Divide students into groups. Cut out and give each group 2 or 3 items on the Interest Activity Sheet.</w:t>
      </w:r>
      <w:r>
        <w:rPr>
          <w:rFonts w:ascii="Arial" w:hAnsi="Arial" w:cs="Arial"/>
        </w:rPr>
        <w:t xml:space="preserve"> Give students time to read each interest and match with the appropriate career path. Have students write the path next to the interest. </w:t>
      </w:r>
      <w:r w:rsidRPr="0018323D">
        <w:rPr>
          <w:rFonts w:ascii="Arial" w:hAnsi="Arial" w:cs="Arial"/>
        </w:rPr>
        <w:t>Encourage students to use their Career Path Mini Posters for clues.</w:t>
      </w:r>
    </w:p>
    <w:p w14:paraId="5B863DFA" w14:textId="77777777" w:rsidR="00805A40" w:rsidRPr="0018323D" w:rsidRDefault="00805A40" w:rsidP="00805A40">
      <w:pPr>
        <w:rPr>
          <w:rFonts w:ascii="Arial" w:hAnsi="Arial" w:cs="Arial"/>
        </w:rPr>
      </w:pPr>
    </w:p>
    <w:p w14:paraId="480484E6" w14:textId="77777777" w:rsidR="00805A40" w:rsidRPr="0018323D" w:rsidRDefault="00805A40" w:rsidP="00805A40">
      <w:pPr>
        <w:rPr>
          <w:rFonts w:ascii="Arial" w:hAnsi="Arial" w:cs="Arial"/>
        </w:rPr>
      </w:pPr>
    </w:p>
    <w:p w14:paraId="706B46AA" w14:textId="77777777" w:rsidR="00805A40" w:rsidRPr="0018323D" w:rsidRDefault="00805A40" w:rsidP="00805A40">
      <w:pPr>
        <w:rPr>
          <w:rFonts w:ascii="Arial Black" w:hAnsi="Arial Black"/>
          <w:color w:val="000080"/>
        </w:rPr>
      </w:pPr>
      <w:r w:rsidRPr="0018323D">
        <w:rPr>
          <w:rFonts w:ascii="Arial Black" w:hAnsi="Arial Black"/>
          <w:color w:val="000080"/>
        </w:rPr>
        <w:t>Checking Out What You Learned/Assessment:</w:t>
      </w:r>
    </w:p>
    <w:p w14:paraId="5E82E32A" w14:textId="77777777" w:rsidR="00805A40" w:rsidRDefault="00805A40" w:rsidP="00805A40">
      <w:pPr>
        <w:rPr>
          <w:rFonts w:ascii="Arial" w:hAnsi="Arial" w:cs="Arial"/>
          <w:color w:val="000080"/>
        </w:rPr>
      </w:pPr>
    </w:p>
    <w:p w14:paraId="5E51A264" w14:textId="77777777" w:rsidR="00805A40" w:rsidRPr="001D51F8" w:rsidRDefault="00805A40" w:rsidP="00805A40">
      <w:pPr>
        <w:rPr>
          <w:rFonts w:ascii="Arial" w:hAnsi="Arial" w:cs="Arial"/>
        </w:rPr>
      </w:pPr>
      <w:r>
        <w:rPr>
          <w:rFonts w:ascii="Arial" w:hAnsi="Arial" w:cs="Arial"/>
        </w:rPr>
        <w:t>As a class, share answers from the Interest Activity Sheet.</w:t>
      </w:r>
    </w:p>
    <w:p w14:paraId="7CCFB1E3" w14:textId="77777777" w:rsidR="00805A40" w:rsidRPr="0018323D" w:rsidRDefault="00805A40" w:rsidP="00805A40">
      <w:pPr>
        <w:rPr>
          <w:rFonts w:ascii="Arial" w:hAnsi="Arial" w:cs="Arial"/>
        </w:rPr>
      </w:pPr>
    </w:p>
    <w:p w14:paraId="46E85051" w14:textId="77777777" w:rsidR="00805A40" w:rsidRPr="0018323D" w:rsidRDefault="00805A40" w:rsidP="00805A40">
      <w:pPr>
        <w:rPr>
          <w:rFonts w:ascii="Arial" w:hAnsi="Arial" w:cs="Arial"/>
        </w:rPr>
      </w:pPr>
    </w:p>
    <w:p w14:paraId="595E2132" w14:textId="77777777" w:rsidR="00805A40" w:rsidRPr="0018323D" w:rsidRDefault="00805A40" w:rsidP="00805A40">
      <w:pPr>
        <w:rPr>
          <w:rFonts w:ascii="Arial Black" w:hAnsi="Arial Black"/>
          <w:color w:val="000080"/>
        </w:rPr>
      </w:pPr>
      <w:r w:rsidRPr="0018323D">
        <w:rPr>
          <w:rFonts w:ascii="Arial Black" w:hAnsi="Arial Black"/>
          <w:color w:val="000080"/>
        </w:rPr>
        <w:t>Closing:</w:t>
      </w:r>
    </w:p>
    <w:p w14:paraId="0B2C58FA" w14:textId="77777777" w:rsidR="00805A40" w:rsidRPr="0018323D" w:rsidRDefault="00805A40" w:rsidP="00805A40">
      <w:pPr>
        <w:rPr>
          <w:rFonts w:ascii="Arial" w:hAnsi="Arial" w:cs="Arial"/>
          <w:color w:val="000080"/>
        </w:rPr>
      </w:pPr>
    </w:p>
    <w:p w14:paraId="3F5E322E" w14:textId="77777777" w:rsidR="00805A40" w:rsidRPr="0018323D" w:rsidRDefault="00805A40" w:rsidP="00805A40">
      <w:pPr>
        <w:rPr>
          <w:rFonts w:ascii="Arial" w:hAnsi="Arial" w:cs="Arial"/>
        </w:rPr>
      </w:pPr>
      <w:r w:rsidRPr="0018323D">
        <w:rPr>
          <w:rFonts w:ascii="Arial" w:hAnsi="Arial" w:cs="Arial"/>
        </w:rPr>
        <w:t>Emphasize the connection between interests and career paths. Have students close their eyes and think of their favorite thing to do. Ask students what career path they may choose when they grow up.</w:t>
      </w:r>
    </w:p>
    <w:p w14:paraId="1BB7F3DE" w14:textId="77777777" w:rsidR="00805A40" w:rsidRPr="0018323D" w:rsidRDefault="00805A40" w:rsidP="00805A40">
      <w:pPr>
        <w:rPr>
          <w:rFonts w:ascii="Arial" w:hAnsi="Arial" w:cs="Arial"/>
        </w:rPr>
      </w:pPr>
    </w:p>
    <w:p w14:paraId="7B13475D" w14:textId="77777777" w:rsidR="00805A40" w:rsidRPr="0018323D" w:rsidRDefault="00805A40" w:rsidP="00805A40">
      <w:pPr>
        <w:rPr>
          <w:rFonts w:ascii="Arial" w:hAnsi="Arial" w:cs="Arial"/>
        </w:rPr>
      </w:pPr>
    </w:p>
    <w:p w14:paraId="2DA5B213" w14:textId="77777777" w:rsidR="00805A40" w:rsidRPr="0018323D" w:rsidRDefault="00805A40" w:rsidP="00805A40">
      <w:pPr>
        <w:rPr>
          <w:rFonts w:ascii="Arial Black" w:hAnsi="Arial Black"/>
          <w:color w:val="000080"/>
        </w:rPr>
      </w:pPr>
      <w:r w:rsidRPr="0018323D">
        <w:rPr>
          <w:rFonts w:ascii="Arial Black" w:hAnsi="Arial Black"/>
          <w:color w:val="000080"/>
        </w:rPr>
        <w:t>Reflective Questions:</w:t>
      </w:r>
    </w:p>
    <w:p w14:paraId="48AD3CF9" w14:textId="77777777" w:rsidR="00805A40" w:rsidRPr="0018323D" w:rsidRDefault="00805A40" w:rsidP="00805A40">
      <w:pPr>
        <w:rPr>
          <w:rFonts w:ascii="Arial Black" w:hAnsi="Arial Black"/>
          <w:color w:val="000080"/>
        </w:rPr>
      </w:pPr>
    </w:p>
    <w:p w14:paraId="3908ED88" w14:textId="77777777" w:rsidR="00805A40" w:rsidRPr="0018323D" w:rsidRDefault="00805A40" w:rsidP="00805A40">
      <w:pPr>
        <w:ind w:left="1440"/>
        <w:rPr>
          <w:rFonts w:ascii="Arial" w:hAnsi="Arial" w:cs="Arial"/>
        </w:rPr>
      </w:pPr>
      <w:r w:rsidRPr="0018323D">
        <w:rPr>
          <w:rFonts w:ascii="Arial" w:hAnsi="Arial" w:cs="Arial"/>
          <w:i/>
          <w:iCs/>
        </w:rPr>
        <w:t>What did my students gain from this lesson</w:t>
      </w:r>
      <w:r w:rsidRPr="0018323D">
        <w:rPr>
          <w:rFonts w:ascii="Arial" w:hAnsi="Arial" w:cs="Arial"/>
        </w:rPr>
        <w:t>?</w:t>
      </w:r>
    </w:p>
    <w:p w14:paraId="268D426A" w14:textId="77777777" w:rsidR="00805A40" w:rsidRPr="0018323D" w:rsidRDefault="00805A40" w:rsidP="00805A40">
      <w:pPr>
        <w:ind w:left="1440"/>
        <w:rPr>
          <w:rFonts w:ascii="Arial" w:hAnsi="Arial" w:cs="Arial"/>
        </w:rPr>
      </w:pPr>
      <w:r w:rsidRPr="0018323D">
        <w:rPr>
          <w:rFonts w:ascii="Arial" w:hAnsi="Arial" w:cs="Arial"/>
          <w:i/>
          <w:iCs/>
        </w:rPr>
        <w:t>How did it impact their thinking, attitudes and abilities</w:t>
      </w:r>
      <w:r w:rsidRPr="0018323D">
        <w:rPr>
          <w:rFonts w:ascii="Arial" w:hAnsi="Arial" w:cs="Arial"/>
        </w:rPr>
        <w:t>?</w:t>
      </w:r>
    </w:p>
    <w:p w14:paraId="1439A557" w14:textId="77777777" w:rsidR="00805A40" w:rsidRPr="0018323D" w:rsidRDefault="00805A40" w:rsidP="00805A40">
      <w:pPr>
        <w:ind w:left="1440"/>
        <w:rPr>
          <w:rFonts w:ascii="Arial" w:hAnsi="Arial" w:cs="Arial"/>
        </w:rPr>
      </w:pPr>
      <w:r w:rsidRPr="0018323D">
        <w:rPr>
          <w:rFonts w:ascii="Arial" w:hAnsi="Arial" w:cs="Arial"/>
          <w:i/>
          <w:iCs/>
        </w:rPr>
        <w:t>What things did I do well</w:t>
      </w:r>
      <w:r w:rsidRPr="0018323D">
        <w:rPr>
          <w:rFonts w:ascii="Arial" w:hAnsi="Arial" w:cs="Arial"/>
        </w:rPr>
        <w:t xml:space="preserve">? </w:t>
      </w:r>
      <w:r w:rsidRPr="0018323D">
        <w:rPr>
          <w:rFonts w:ascii="Arial" w:hAnsi="Arial" w:cs="Arial"/>
          <w:i/>
          <w:iCs/>
        </w:rPr>
        <w:t>How did I know?</w:t>
      </w:r>
    </w:p>
    <w:p w14:paraId="0288C35D" w14:textId="77777777" w:rsidR="00805A40" w:rsidRPr="0018323D" w:rsidRDefault="00805A40" w:rsidP="00805A40">
      <w:pPr>
        <w:ind w:left="1440"/>
        <w:rPr>
          <w:rFonts w:ascii="Arial" w:hAnsi="Arial" w:cs="Arial"/>
        </w:rPr>
      </w:pPr>
      <w:r w:rsidRPr="0018323D">
        <w:rPr>
          <w:rFonts w:ascii="Arial" w:hAnsi="Arial" w:cs="Arial"/>
          <w:i/>
          <w:iCs/>
        </w:rPr>
        <w:t>In what way did the strategies I used enhance learning</w:t>
      </w:r>
      <w:r w:rsidRPr="0018323D">
        <w:rPr>
          <w:rFonts w:ascii="Arial" w:hAnsi="Arial" w:cs="Arial"/>
        </w:rPr>
        <w:t>?</w:t>
      </w:r>
    </w:p>
    <w:p w14:paraId="53BB8892" w14:textId="77777777" w:rsidR="00805A40" w:rsidRPr="0018323D" w:rsidRDefault="00805A40" w:rsidP="00805A40">
      <w:pPr>
        <w:rPr>
          <w:rFonts w:ascii="Arial" w:hAnsi="Arial" w:cs="Arial"/>
        </w:rPr>
      </w:pPr>
      <w:r w:rsidRPr="0018323D">
        <w:rPr>
          <w:rFonts w:ascii="Arial" w:hAnsi="Arial" w:cs="Arial"/>
          <w:i/>
          <w:iCs/>
        </w:rPr>
        <w:tab/>
      </w:r>
      <w:r w:rsidRPr="0018323D">
        <w:rPr>
          <w:rFonts w:ascii="Arial" w:hAnsi="Arial" w:cs="Arial"/>
          <w:i/>
          <w:iCs/>
        </w:rPr>
        <w:tab/>
        <w:t>How does my assessment meet my lesson objective</w:t>
      </w:r>
      <w:r w:rsidRPr="0018323D">
        <w:rPr>
          <w:rFonts w:ascii="Arial" w:hAnsi="Arial" w:cs="Arial"/>
        </w:rPr>
        <w:t>?</w:t>
      </w:r>
    </w:p>
    <w:p w14:paraId="5C733550" w14:textId="77777777" w:rsidR="00805A40" w:rsidRPr="0018323D" w:rsidRDefault="00805A40" w:rsidP="00805A40">
      <w:pPr>
        <w:rPr>
          <w:rFonts w:ascii="Arial" w:hAnsi="Arial" w:cs="Arial"/>
        </w:rPr>
      </w:pPr>
    </w:p>
    <w:p w14:paraId="4AD11A99" w14:textId="77777777" w:rsidR="00805A40" w:rsidRPr="0018323D" w:rsidRDefault="00805A40" w:rsidP="00805A40">
      <w:pPr>
        <w:rPr>
          <w:rFonts w:ascii="Arial" w:hAnsi="Arial" w:cs="Arial"/>
        </w:rPr>
      </w:pPr>
    </w:p>
    <w:p w14:paraId="52F645EF" w14:textId="77777777" w:rsidR="00805A40" w:rsidRPr="0018323D" w:rsidRDefault="00805A40" w:rsidP="00805A40">
      <w:pPr>
        <w:rPr>
          <w:rFonts w:ascii="Arial Black" w:hAnsi="Arial Black" w:cs="Arial"/>
          <w:color w:val="0F243E"/>
        </w:rPr>
      </w:pPr>
      <w:r w:rsidRPr="0018323D">
        <w:rPr>
          <w:rFonts w:ascii="Arial Black" w:hAnsi="Arial Black" w:cs="Arial"/>
          <w:color w:val="0F243E"/>
        </w:rPr>
        <w:t>Notes:</w:t>
      </w:r>
    </w:p>
    <w:p w14:paraId="4CE5C04F" w14:textId="77777777" w:rsidR="00805A40" w:rsidRPr="00BB699F" w:rsidRDefault="00805A40" w:rsidP="00805A40">
      <w:pPr>
        <w:rPr>
          <w:rFonts w:ascii="Arial" w:hAnsi="Arial" w:cs="Arial"/>
          <w:color w:val="000080"/>
        </w:rPr>
        <w:sectPr w:rsidR="00805A40" w:rsidRPr="00BB699F" w:rsidSect="00A257B7">
          <w:pgSz w:w="12240" w:h="15840"/>
          <w:pgMar w:top="1008" w:right="1008" w:bottom="1008" w:left="1008" w:header="720" w:footer="720" w:gutter="0"/>
          <w:cols w:space="720"/>
          <w:docGrid w:linePitch="360"/>
        </w:sect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1D59A56B" wp14:editId="132BAB07">
                <wp:simplePos x="0" y="0"/>
                <wp:positionH relativeFrom="column">
                  <wp:posOffset>142875</wp:posOffset>
                </wp:positionH>
                <wp:positionV relativeFrom="paragraph">
                  <wp:posOffset>-299720</wp:posOffset>
                </wp:positionV>
                <wp:extent cx="6294120" cy="434340"/>
                <wp:effectExtent l="11430" t="9525" r="9525" b="13335"/>
                <wp:wrapNone/>
                <wp:docPr id="12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34340"/>
                        </a:xfrm>
                        <a:prstGeom prst="rect">
                          <a:avLst/>
                        </a:prstGeom>
                        <a:solidFill>
                          <a:srgbClr val="FFFFFF"/>
                        </a:solidFill>
                        <a:ln w="9525">
                          <a:solidFill>
                            <a:srgbClr val="FFFFFF"/>
                          </a:solidFill>
                          <a:miter lim="800000"/>
                          <a:headEnd/>
                          <a:tailEnd/>
                        </a:ln>
                      </wps:spPr>
                      <wps:txbx>
                        <w:txbxContent>
                          <w:p w14:paraId="3BE18EEB" w14:textId="77777777" w:rsidR="00805A40" w:rsidRPr="00BB699F" w:rsidRDefault="00805A40" w:rsidP="00805A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9A56B" id="_x0000_t202" coordsize="21600,21600" o:spt="202" path="m,l,21600r21600,l21600,xe">
                <v:stroke joinstyle="miter"/>
                <v:path gradientshapeok="t" o:connecttype="rect"/>
              </v:shapetype>
              <v:shape id="Text Box 180" o:spid="_x0000_s1026" type="#_x0000_t202" style="position:absolute;margin-left:11.25pt;margin-top:-23.6pt;width:495.6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" strokecolor="white">
                <v:textbox>
                  <w:txbxContent>
                    <w:p w14:paraId="3BE18EEB" w14:textId="77777777" w:rsidR="00805A40" w:rsidRPr="00BB699F" w:rsidRDefault="00805A40" w:rsidP="00805A40"/>
                  </w:txbxContent>
                </v:textbox>
              </v:shape>
            </w:pict>
          </mc:Fallback>
        </mc:AlternateContent>
      </w:r>
      <w:r>
        <w:rPr>
          <w:noProof/>
        </w:rPr>
        <w:drawing>
          <wp:anchor distT="0" distB="0" distL="114300" distR="114300" simplePos="0" relativeHeight="251659264" behindDoc="1" locked="0" layoutInCell="1" allowOverlap="1" wp14:anchorId="0D4CE504" wp14:editId="59FA8A24">
            <wp:simplePos x="0" y="0"/>
            <wp:positionH relativeFrom="column">
              <wp:posOffset>219075</wp:posOffset>
            </wp:positionH>
            <wp:positionV relativeFrom="paragraph">
              <wp:posOffset>-40005</wp:posOffset>
            </wp:positionV>
            <wp:extent cx="6160770" cy="8429625"/>
            <wp:effectExtent l="19050" t="0" r="0" b="0"/>
            <wp:wrapTight wrapText="bothSides">
              <wp:wrapPolygon edited="0">
                <wp:start x="-67" y="0"/>
                <wp:lineTo x="-67" y="21576"/>
                <wp:lineTo x="21573" y="21576"/>
                <wp:lineTo x="21573" y="0"/>
                <wp:lineTo x="-67" y="0"/>
              </wp:wrapPolygon>
            </wp:wrapTight>
            <wp:docPr id="178" name="Picture 178" descr="Career Path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areer Paths Color"/>
                    <pic:cNvPicPr>
                      <a:picLocks noChangeAspect="1" noChangeArrowheads="1"/>
                    </pic:cNvPicPr>
                  </pic:nvPicPr>
                  <pic:blipFill>
                    <a:blip r:embed="rId5" cstate="print"/>
                    <a:srcRect/>
                    <a:stretch>
                      <a:fillRect/>
                    </a:stretch>
                  </pic:blipFill>
                  <pic:spPr bwMode="auto">
                    <a:xfrm>
                      <a:off x="0" y="0"/>
                      <a:ext cx="6160770" cy="8429625"/>
                    </a:xfrm>
                    <a:prstGeom prst="rect">
                      <a:avLst/>
                    </a:prstGeom>
                    <a:noFill/>
                    <a:ln w="9525">
                      <a:noFill/>
                      <a:miter lim="800000"/>
                      <a:headEnd/>
                      <a:tailEnd/>
                    </a:ln>
                  </pic:spPr>
                </pic:pic>
              </a:graphicData>
            </a:graphic>
          </wp:anchor>
        </w:drawing>
      </w:r>
    </w:p>
    <w:p w14:paraId="250F726A" w14:textId="77777777" w:rsidR="00805A40" w:rsidRPr="00382F1F" w:rsidRDefault="00805A40" w:rsidP="00805A40">
      <w:pPr>
        <w:rPr>
          <w:rFonts w:ascii="Arial" w:hAnsi="Arial" w:cs="Arial"/>
        </w:rPr>
      </w:pPr>
    </w:p>
    <w:p w14:paraId="5CA50C92" w14:textId="77777777" w:rsidR="00805A40" w:rsidRDefault="00805A40" w:rsidP="00805A40">
      <w:pPr>
        <w:spacing w:after="120"/>
        <w:jc w:val="center"/>
        <w:rPr>
          <w:rFonts w:ascii="Candara" w:hAnsi="Candara" w:cs="Arial"/>
          <w:b/>
          <w:sz w:val="48"/>
          <w:szCs w:val="48"/>
        </w:rPr>
      </w:pPr>
      <w:r>
        <w:rPr>
          <w:rFonts w:ascii="Candara" w:hAnsi="Candara" w:cs="Arial"/>
          <w:b/>
          <w:sz w:val="48"/>
          <w:szCs w:val="48"/>
        </w:rPr>
        <w:t>Interest Activity Sheet</w:t>
      </w:r>
    </w:p>
    <w:p w14:paraId="42E0227E" w14:textId="77777777" w:rsidR="00805A40" w:rsidRPr="001D51F8" w:rsidRDefault="00805A40" w:rsidP="00805A40">
      <w:pPr>
        <w:spacing w:after="120"/>
        <w:jc w:val="center"/>
        <w:rPr>
          <w:rFonts w:ascii="Candara" w:hAnsi="Candara" w:cs="Arial"/>
          <w:b/>
          <w:sz w:val="24"/>
          <w:szCs w:val="24"/>
        </w:rPr>
      </w:pPr>
      <w:r>
        <w:rPr>
          <w:rFonts w:ascii="Candara" w:hAnsi="Candara" w:cs="Arial"/>
          <w:b/>
          <w:sz w:val="24"/>
          <w:szCs w:val="24"/>
        </w:rPr>
        <w:t>Directions: Write the career path that matches best next to each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5A40" w14:paraId="042BBD97"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2B98135E" w14:textId="77777777" w:rsidR="00805A40" w:rsidRPr="00EA17AF" w:rsidRDefault="00805A40" w:rsidP="00805A40">
            <w:pPr>
              <w:numPr>
                <w:ilvl w:val="0"/>
                <w:numId w:val="4"/>
              </w:numPr>
              <w:spacing w:before="120" w:after="120"/>
              <w:rPr>
                <w:rFonts w:ascii="Candara" w:hAnsi="Candara" w:cs="Arial"/>
                <w:sz w:val="36"/>
                <w:szCs w:val="36"/>
              </w:rPr>
            </w:pPr>
            <w:r w:rsidRPr="00EA17AF">
              <w:rPr>
                <w:rFonts w:ascii="Candara" w:hAnsi="Candara" w:cs="Arial"/>
                <w:sz w:val="36"/>
                <w:szCs w:val="36"/>
              </w:rPr>
              <w:t>Favorite subject in school is math.</w:t>
            </w:r>
          </w:p>
        </w:tc>
      </w:tr>
      <w:tr w:rsidR="00805A40" w14:paraId="4A7DE995"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1D15056D" w14:textId="77777777" w:rsidR="00805A40" w:rsidRPr="00EA17AF" w:rsidRDefault="00805A40" w:rsidP="00805A40">
            <w:pPr>
              <w:numPr>
                <w:ilvl w:val="0"/>
                <w:numId w:val="4"/>
              </w:numPr>
              <w:spacing w:before="120" w:after="120"/>
              <w:rPr>
                <w:rFonts w:ascii="Candara" w:hAnsi="Candara" w:cs="Arial"/>
                <w:sz w:val="36"/>
                <w:szCs w:val="36"/>
              </w:rPr>
            </w:pPr>
            <w:r w:rsidRPr="00EA17AF">
              <w:rPr>
                <w:rFonts w:ascii="Candara" w:hAnsi="Candara" w:cs="Arial"/>
                <w:sz w:val="36"/>
                <w:szCs w:val="36"/>
              </w:rPr>
              <w:t>Favorite subject in school is art.</w:t>
            </w:r>
          </w:p>
        </w:tc>
      </w:tr>
      <w:tr w:rsidR="00805A40" w14:paraId="7AC16C28"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5B76E1CD" w14:textId="77777777" w:rsidR="00805A40" w:rsidRPr="00EA17AF" w:rsidRDefault="00805A40" w:rsidP="00805A40">
            <w:pPr>
              <w:numPr>
                <w:ilvl w:val="0"/>
                <w:numId w:val="4"/>
              </w:numPr>
              <w:spacing w:before="120" w:after="120"/>
              <w:rPr>
                <w:rFonts w:ascii="Candara" w:hAnsi="Candara" w:cs="Arial"/>
                <w:sz w:val="36"/>
                <w:szCs w:val="36"/>
              </w:rPr>
            </w:pPr>
            <w:r w:rsidRPr="00EA17AF">
              <w:rPr>
                <w:rFonts w:ascii="Candara" w:hAnsi="Candara" w:cs="Arial"/>
                <w:sz w:val="36"/>
                <w:szCs w:val="36"/>
              </w:rPr>
              <w:t>Favorite subject in school is music.</w:t>
            </w:r>
          </w:p>
        </w:tc>
      </w:tr>
      <w:tr w:rsidR="00805A40" w14:paraId="03BF22AC"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695F2FF1" w14:textId="77777777" w:rsidR="00805A40" w:rsidRPr="00EA17AF" w:rsidRDefault="00805A40" w:rsidP="00805A40">
            <w:pPr>
              <w:numPr>
                <w:ilvl w:val="0"/>
                <w:numId w:val="4"/>
              </w:numPr>
              <w:spacing w:before="120" w:after="120"/>
              <w:rPr>
                <w:rFonts w:ascii="Candara" w:hAnsi="Candara" w:cs="Arial"/>
                <w:sz w:val="36"/>
                <w:szCs w:val="36"/>
              </w:rPr>
            </w:pPr>
            <w:r w:rsidRPr="00EA17AF">
              <w:rPr>
                <w:rFonts w:ascii="Candara" w:hAnsi="Candara" w:cs="Arial"/>
                <w:sz w:val="36"/>
                <w:szCs w:val="36"/>
              </w:rPr>
              <w:t>Enjoys building things.</w:t>
            </w:r>
          </w:p>
        </w:tc>
      </w:tr>
      <w:tr w:rsidR="00805A40" w14:paraId="17398DF8"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56A1C619" w14:textId="77777777" w:rsidR="00805A40" w:rsidRPr="00EA17AF" w:rsidRDefault="00805A40" w:rsidP="00805A40">
            <w:pPr>
              <w:numPr>
                <w:ilvl w:val="0"/>
                <w:numId w:val="4"/>
              </w:numPr>
              <w:spacing w:before="120" w:after="120"/>
              <w:rPr>
                <w:rFonts w:ascii="Candara" w:hAnsi="Candara" w:cs="Arial"/>
                <w:sz w:val="36"/>
                <w:szCs w:val="36"/>
              </w:rPr>
            </w:pPr>
            <w:r w:rsidRPr="00EA17AF">
              <w:rPr>
                <w:rFonts w:ascii="Candara" w:hAnsi="Candara" w:cs="Arial"/>
                <w:sz w:val="36"/>
                <w:szCs w:val="36"/>
              </w:rPr>
              <w:t>Enjoys planting flowers.</w:t>
            </w:r>
          </w:p>
        </w:tc>
      </w:tr>
      <w:tr w:rsidR="00805A40" w14:paraId="4E8A99E4"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16081141" w14:textId="77777777" w:rsidR="00805A40" w:rsidRPr="00EA17AF" w:rsidRDefault="00805A40" w:rsidP="00805A40">
            <w:pPr>
              <w:numPr>
                <w:ilvl w:val="0"/>
                <w:numId w:val="4"/>
              </w:numPr>
              <w:spacing w:before="120" w:after="120"/>
              <w:rPr>
                <w:rFonts w:ascii="Candara" w:hAnsi="Candara" w:cs="Arial"/>
                <w:sz w:val="36"/>
                <w:szCs w:val="36"/>
              </w:rPr>
            </w:pPr>
            <w:r w:rsidRPr="00EA17AF">
              <w:rPr>
                <w:rFonts w:ascii="Candara" w:hAnsi="Candara" w:cs="Arial"/>
                <w:sz w:val="36"/>
                <w:szCs w:val="36"/>
              </w:rPr>
              <w:t>Enjoys teaching friends how to do something new.</w:t>
            </w:r>
          </w:p>
        </w:tc>
      </w:tr>
      <w:tr w:rsidR="00805A40" w14:paraId="1E237E0F"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363EB145" w14:textId="77777777" w:rsidR="00805A40" w:rsidRPr="00EA17AF" w:rsidRDefault="00805A40" w:rsidP="00805A40">
            <w:pPr>
              <w:numPr>
                <w:ilvl w:val="0"/>
                <w:numId w:val="4"/>
              </w:numPr>
              <w:spacing w:before="120" w:after="120"/>
              <w:rPr>
                <w:rFonts w:ascii="Candara" w:hAnsi="Candara" w:cs="Arial"/>
                <w:sz w:val="36"/>
                <w:szCs w:val="36"/>
              </w:rPr>
            </w:pPr>
            <w:r w:rsidRPr="00EA17AF">
              <w:rPr>
                <w:rFonts w:ascii="Candara" w:hAnsi="Candara" w:cs="Arial"/>
                <w:sz w:val="36"/>
                <w:szCs w:val="36"/>
              </w:rPr>
              <w:t>Likes to take care of their brothers when they are sick.</w:t>
            </w:r>
          </w:p>
        </w:tc>
      </w:tr>
      <w:tr w:rsidR="00805A40" w14:paraId="084B83D1"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52A7BEB2" w14:textId="77777777" w:rsidR="00805A40" w:rsidRPr="00EA17AF" w:rsidRDefault="00805A40" w:rsidP="00805A40">
            <w:pPr>
              <w:numPr>
                <w:ilvl w:val="0"/>
                <w:numId w:val="4"/>
              </w:numPr>
              <w:spacing w:before="120" w:after="120"/>
              <w:rPr>
                <w:rFonts w:ascii="Candara" w:hAnsi="Candara" w:cs="Arial"/>
                <w:sz w:val="36"/>
                <w:szCs w:val="36"/>
              </w:rPr>
            </w:pPr>
            <w:r w:rsidRPr="00EA17AF">
              <w:rPr>
                <w:rFonts w:ascii="Candara" w:hAnsi="Candara" w:cs="Arial"/>
                <w:sz w:val="36"/>
                <w:szCs w:val="36"/>
              </w:rPr>
              <w:t>Likes to help their friends at school.</w:t>
            </w:r>
          </w:p>
        </w:tc>
      </w:tr>
      <w:tr w:rsidR="00805A40" w14:paraId="01381FD9"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540C9189" w14:textId="77777777" w:rsidR="00805A40" w:rsidRPr="00EA17AF" w:rsidRDefault="00805A40" w:rsidP="00805A40">
            <w:pPr>
              <w:numPr>
                <w:ilvl w:val="0"/>
                <w:numId w:val="4"/>
              </w:numPr>
              <w:spacing w:before="120" w:after="120"/>
              <w:rPr>
                <w:rFonts w:ascii="Candara" w:hAnsi="Candara" w:cs="Arial"/>
                <w:sz w:val="36"/>
                <w:szCs w:val="36"/>
              </w:rPr>
            </w:pPr>
            <w:r w:rsidRPr="00EA17AF">
              <w:rPr>
                <w:rFonts w:ascii="Candara" w:hAnsi="Candara" w:cs="Arial"/>
                <w:sz w:val="36"/>
                <w:szCs w:val="36"/>
              </w:rPr>
              <w:t>Likes to help their mom clean the house.</w:t>
            </w:r>
          </w:p>
        </w:tc>
      </w:tr>
      <w:tr w:rsidR="00805A40" w14:paraId="33485437"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612A6A99" w14:textId="77777777" w:rsidR="00805A40" w:rsidRPr="00EA17AF" w:rsidRDefault="00805A40" w:rsidP="00805A40">
            <w:pPr>
              <w:numPr>
                <w:ilvl w:val="0"/>
                <w:numId w:val="4"/>
              </w:numPr>
              <w:spacing w:before="120" w:after="120"/>
              <w:ind w:left="540"/>
              <w:rPr>
                <w:rFonts w:ascii="Candara" w:hAnsi="Candara" w:cs="Arial"/>
                <w:sz w:val="36"/>
                <w:szCs w:val="36"/>
              </w:rPr>
            </w:pPr>
            <w:r w:rsidRPr="00EA17AF">
              <w:rPr>
                <w:rFonts w:ascii="Candara" w:hAnsi="Candara" w:cs="Arial"/>
                <w:sz w:val="36"/>
                <w:szCs w:val="36"/>
              </w:rPr>
              <w:t>Likes to help their dad cook dinner.</w:t>
            </w:r>
          </w:p>
        </w:tc>
      </w:tr>
      <w:tr w:rsidR="00805A40" w14:paraId="64B24B23"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78D37EBF" w14:textId="77777777" w:rsidR="00805A40" w:rsidRPr="00EA17AF" w:rsidRDefault="00805A40" w:rsidP="00805A40">
            <w:pPr>
              <w:numPr>
                <w:ilvl w:val="0"/>
                <w:numId w:val="4"/>
              </w:numPr>
              <w:spacing w:before="120" w:after="120"/>
              <w:ind w:left="630"/>
              <w:rPr>
                <w:rFonts w:ascii="Candara" w:hAnsi="Candara" w:cs="Arial"/>
                <w:sz w:val="36"/>
                <w:szCs w:val="36"/>
              </w:rPr>
            </w:pPr>
            <w:r>
              <w:rPr>
                <w:rFonts w:ascii="Candara" w:hAnsi="Candara" w:cs="Arial"/>
                <w:sz w:val="36"/>
                <w:szCs w:val="36"/>
              </w:rPr>
              <w:t xml:space="preserve"> </w:t>
            </w:r>
            <w:r w:rsidRPr="00EA17AF">
              <w:rPr>
                <w:rFonts w:ascii="Candara" w:hAnsi="Candara" w:cs="Arial"/>
                <w:sz w:val="36"/>
                <w:szCs w:val="36"/>
              </w:rPr>
              <w:t>Likes to do number puzzles for fun.</w:t>
            </w:r>
          </w:p>
        </w:tc>
      </w:tr>
      <w:tr w:rsidR="00805A40" w14:paraId="4A7D87C5"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26F97155" w14:textId="77777777" w:rsidR="00805A40" w:rsidRPr="00EA17AF" w:rsidRDefault="00805A40" w:rsidP="00805A40">
            <w:pPr>
              <w:numPr>
                <w:ilvl w:val="0"/>
                <w:numId w:val="4"/>
              </w:numPr>
              <w:spacing w:before="120" w:after="120"/>
              <w:ind w:left="630"/>
              <w:rPr>
                <w:rFonts w:ascii="Candara" w:hAnsi="Candara" w:cs="Arial"/>
                <w:sz w:val="36"/>
                <w:szCs w:val="36"/>
              </w:rPr>
            </w:pPr>
            <w:r w:rsidRPr="00EA17AF">
              <w:rPr>
                <w:rFonts w:ascii="Candara" w:hAnsi="Candara" w:cs="Arial"/>
                <w:sz w:val="36"/>
                <w:szCs w:val="36"/>
              </w:rPr>
              <w:t>Enjoys singing and dancing.</w:t>
            </w:r>
          </w:p>
        </w:tc>
      </w:tr>
      <w:tr w:rsidR="00805A40" w14:paraId="2608A721"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4CCE6BC1" w14:textId="77777777" w:rsidR="00805A40" w:rsidRPr="00EA17AF" w:rsidRDefault="00805A40" w:rsidP="00805A40">
            <w:pPr>
              <w:numPr>
                <w:ilvl w:val="0"/>
                <w:numId w:val="4"/>
              </w:numPr>
              <w:spacing w:before="120" w:after="120"/>
              <w:ind w:left="630"/>
              <w:rPr>
                <w:rFonts w:ascii="Candara" w:hAnsi="Candara" w:cs="Arial"/>
                <w:sz w:val="36"/>
                <w:szCs w:val="36"/>
              </w:rPr>
            </w:pPr>
            <w:r w:rsidRPr="00EA17AF">
              <w:rPr>
                <w:rFonts w:ascii="Candara" w:hAnsi="Candara" w:cs="Arial"/>
                <w:sz w:val="36"/>
                <w:szCs w:val="36"/>
              </w:rPr>
              <w:t>Enjoys fixing things around the house.</w:t>
            </w:r>
          </w:p>
        </w:tc>
      </w:tr>
      <w:tr w:rsidR="00805A40" w14:paraId="686C3347"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35005290" w14:textId="77777777" w:rsidR="00805A40" w:rsidRPr="00EA17AF" w:rsidRDefault="00805A40" w:rsidP="00805A40">
            <w:pPr>
              <w:numPr>
                <w:ilvl w:val="0"/>
                <w:numId w:val="4"/>
              </w:numPr>
              <w:spacing w:before="120" w:after="120"/>
              <w:ind w:left="630"/>
              <w:rPr>
                <w:rFonts w:ascii="Candara" w:hAnsi="Candara" w:cs="Arial"/>
                <w:sz w:val="36"/>
                <w:szCs w:val="36"/>
              </w:rPr>
            </w:pPr>
            <w:r w:rsidRPr="00EA17AF">
              <w:rPr>
                <w:rFonts w:ascii="Candara" w:hAnsi="Candara" w:cs="Arial"/>
                <w:sz w:val="36"/>
                <w:szCs w:val="36"/>
              </w:rPr>
              <w:t>Enjoys taking care of their dog and cat.</w:t>
            </w:r>
          </w:p>
        </w:tc>
      </w:tr>
      <w:tr w:rsidR="00805A40" w14:paraId="60798B9A"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19F82A40" w14:textId="77777777" w:rsidR="00805A40" w:rsidRPr="00EA17AF" w:rsidRDefault="00805A40" w:rsidP="00805A40">
            <w:pPr>
              <w:numPr>
                <w:ilvl w:val="0"/>
                <w:numId w:val="4"/>
              </w:numPr>
              <w:spacing w:before="120" w:after="120"/>
              <w:ind w:left="630"/>
              <w:rPr>
                <w:rFonts w:ascii="Candara" w:hAnsi="Candara" w:cs="Arial"/>
                <w:sz w:val="36"/>
                <w:szCs w:val="36"/>
              </w:rPr>
            </w:pPr>
            <w:r w:rsidRPr="00EA17AF">
              <w:rPr>
                <w:rFonts w:ascii="Candara" w:hAnsi="Candara" w:cs="Arial"/>
                <w:sz w:val="36"/>
                <w:szCs w:val="36"/>
              </w:rPr>
              <w:t>Enjoys being outside in the summer and winter.</w:t>
            </w:r>
          </w:p>
        </w:tc>
      </w:tr>
      <w:tr w:rsidR="00805A40" w14:paraId="7CCF288D" w14:textId="77777777" w:rsidTr="00E0314B">
        <w:tc>
          <w:tcPr>
            <w:tcW w:w="10818" w:type="dxa"/>
            <w:tcBorders>
              <w:top w:val="single" w:sz="4" w:space="0" w:color="000000"/>
              <w:left w:val="single" w:sz="4" w:space="0" w:color="000000"/>
              <w:bottom w:val="single" w:sz="4" w:space="0" w:color="000000"/>
              <w:right w:val="single" w:sz="4" w:space="0" w:color="000000"/>
            </w:tcBorders>
          </w:tcPr>
          <w:p w14:paraId="31ED6F2F" w14:textId="77777777" w:rsidR="00805A40" w:rsidRPr="00EA17AF" w:rsidRDefault="00805A40" w:rsidP="00805A40">
            <w:pPr>
              <w:numPr>
                <w:ilvl w:val="0"/>
                <w:numId w:val="4"/>
              </w:numPr>
              <w:spacing w:before="120" w:after="120"/>
              <w:ind w:left="630"/>
              <w:rPr>
                <w:rFonts w:ascii="Candara" w:hAnsi="Candara" w:cs="Arial"/>
                <w:sz w:val="36"/>
                <w:szCs w:val="36"/>
              </w:rPr>
            </w:pPr>
            <w:r w:rsidRPr="00EA17AF">
              <w:rPr>
                <w:rFonts w:ascii="Candara" w:hAnsi="Candara" w:cs="Arial"/>
                <w:sz w:val="36"/>
                <w:szCs w:val="36"/>
              </w:rPr>
              <w:t>Likes to keep their room picked up and organized.</w:t>
            </w:r>
          </w:p>
        </w:tc>
      </w:tr>
    </w:tbl>
    <w:p w14:paraId="32539831" w14:textId="77777777" w:rsidR="00805A40" w:rsidRDefault="00805A40" w:rsidP="00805A40">
      <w:pPr>
        <w:pStyle w:val="Heading1"/>
        <w:rPr>
          <w:rFonts w:ascii="Arial" w:hAnsi="Arial" w:cs="Arial"/>
          <w:color w:val="000080"/>
          <w:sz w:val="16"/>
          <w:szCs w:val="16"/>
        </w:rPr>
      </w:pPr>
    </w:p>
    <w:p w14:paraId="4C026A17" w14:textId="77777777" w:rsidR="00614667" w:rsidRDefault="00805A40">
      <w:bookmarkStart w:id="0" w:name="_GoBack"/>
      <w:bookmarkEnd w:id="0"/>
    </w:p>
    <w:sectPr w:rsidR="0061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1FD"/>
    <w:multiLevelType w:val="hybridMultilevel"/>
    <w:tmpl w:val="B0CC00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8CC3103"/>
    <w:multiLevelType w:val="hybridMultilevel"/>
    <w:tmpl w:val="62D8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D1E00"/>
    <w:multiLevelType w:val="hybridMultilevel"/>
    <w:tmpl w:val="7924F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E06570"/>
    <w:multiLevelType w:val="hybridMultilevel"/>
    <w:tmpl w:val="4E0C7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40"/>
    <w:rsid w:val="004811BF"/>
    <w:rsid w:val="0080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F17F"/>
  <w15:chartTrackingRefBased/>
  <w15:docId w15:val="{4C2F7916-8909-4C9E-B503-C7897E95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A4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05A40"/>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A40"/>
    <w:rPr>
      <w:rFonts w:ascii="Arial Black" w:eastAsia="Times New Roman" w:hAnsi="Arial Blac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4025</Characters>
  <Application>Microsoft Office Word</Application>
  <DocSecurity>0</DocSecurity>
  <Lines>33</Lines>
  <Paragraphs>9</Paragraphs>
  <ScaleCrop>false</ScaleCrop>
  <Company>DES MOINES PUBLIC SCHOOLS</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2016-07-17T22:59:00Z</dcterms:created>
  <dcterms:modified xsi:type="dcterms:W3CDTF">2016-07-17T23:00:00Z</dcterms:modified>
</cp:coreProperties>
</file>