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4284C" w14:textId="77777777" w:rsidR="007B4866" w:rsidRPr="0060279B" w:rsidRDefault="007B4866" w:rsidP="007B4866">
      <w:pPr>
        <w:pStyle w:val="Heading1"/>
        <w:tabs>
          <w:tab w:val="left" w:pos="2160"/>
          <w:tab w:val="left" w:pos="6480"/>
        </w:tabs>
        <w:rPr>
          <w:b/>
          <w:sz w:val="22"/>
          <w:szCs w:val="22"/>
        </w:rPr>
      </w:pPr>
      <w:r w:rsidRPr="0060279B">
        <w:rPr>
          <w:b/>
          <w:color w:val="000080"/>
          <w:sz w:val="22"/>
          <w:szCs w:val="22"/>
        </w:rPr>
        <w:t>UNIT:</w:t>
      </w:r>
      <w:r>
        <w:rPr>
          <w:b/>
          <w:sz w:val="22"/>
          <w:szCs w:val="22"/>
        </w:rPr>
        <w:tab/>
        <w:t>PERSONAL SAFETY</w:t>
      </w:r>
      <w:r w:rsidRPr="0060279B">
        <w:rPr>
          <w:b/>
          <w:sz w:val="22"/>
          <w:szCs w:val="22"/>
        </w:rPr>
        <w:t xml:space="preserve">            </w:t>
      </w:r>
      <w:r w:rsidRPr="0060279B">
        <w:rPr>
          <w:b/>
          <w:sz w:val="22"/>
          <w:szCs w:val="22"/>
        </w:rPr>
        <w:tab/>
      </w:r>
      <w:r>
        <w:rPr>
          <w:b/>
          <w:sz w:val="22"/>
          <w:szCs w:val="22"/>
        </w:rPr>
        <w:tab/>
      </w:r>
      <w:r w:rsidRPr="0060279B">
        <w:rPr>
          <w:b/>
          <w:sz w:val="22"/>
          <w:szCs w:val="22"/>
        </w:rPr>
        <w:t>Grade Level 2</w:t>
      </w:r>
    </w:p>
    <w:p w14:paraId="232AC0BB" w14:textId="77777777" w:rsidR="007B4866" w:rsidRPr="0060279B" w:rsidRDefault="007B4866" w:rsidP="007B4866">
      <w:pPr>
        <w:tabs>
          <w:tab w:val="left" w:pos="2160"/>
          <w:tab w:val="left" w:pos="6480"/>
        </w:tabs>
        <w:rPr>
          <w:rFonts w:ascii="Arial Black" w:hAnsi="Arial Black"/>
          <w:b/>
          <w:sz w:val="22"/>
          <w:szCs w:val="22"/>
        </w:rPr>
      </w:pPr>
      <w:r w:rsidRPr="0060279B">
        <w:rPr>
          <w:rFonts w:ascii="Arial Black" w:hAnsi="Arial Black"/>
          <w:b/>
          <w:color w:val="000080"/>
          <w:sz w:val="22"/>
          <w:szCs w:val="22"/>
        </w:rPr>
        <w:t>ACTIVITY:</w:t>
      </w:r>
      <w:r w:rsidRPr="0060279B">
        <w:rPr>
          <w:rFonts w:ascii="Arial Black" w:hAnsi="Arial Black"/>
          <w:b/>
          <w:sz w:val="22"/>
          <w:szCs w:val="22"/>
        </w:rPr>
        <w:t xml:space="preserve">  </w:t>
      </w:r>
      <w:r w:rsidRPr="0060279B">
        <w:rPr>
          <w:rFonts w:ascii="Arial Black" w:hAnsi="Arial Black"/>
          <w:b/>
          <w:sz w:val="22"/>
          <w:szCs w:val="22"/>
        </w:rPr>
        <w:tab/>
        <w:t xml:space="preserve">Book: </w:t>
      </w:r>
      <w:r w:rsidRPr="00371FBB">
        <w:rPr>
          <w:rFonts w:ascii="Arial Black" w:hAnsi="Arial Black"/>
          <w:b/>
          <w:sz w:val="22"/>
          <w:szCs w:val="22"/>
          <w:u w:val="single"/>
        </w:rPr>
        <w:t>A Terrible Thing Happened</w:t>
      </w:r>
      <w:r w:rsidRPr="0060279B">
        <w:rPr>
          <w:rFonts w:ascii="Arial Black" w:hAnsi="Arial Black"/>
          <w:b/>
          <w:sz w:val="22"/>
          <w:szCs w:val="22"/>
        </w:rPr>
        <w:tab/>
      </w:r>
      <w:r>
        <w:rPr>
          <w:rFonts w:ascii="Arial Black" w:hAnsi="Arial Black"/>
          <w:b/>
          <w:sz w:val="22"/>
          <w:szCs w:val="22"/>
        </w:rPr>
        <w:tab/>
      </w:r>
      <w:r w:rsidRPr="0060279B">
        <w:rPr>
          <w:rFonts w:ascii="Arial Black" w:hAnsi="Arial Black"/>
          <w:b/>
          <w:sz w:val="22"/>
          <w:szCs w:val="22"/>
        </w:rPr>
        <w:t>Lesson 1</w:t>
      </w:r>
    </w:p>
    <w:p w14:paraId="3A308699" w14:textId="77777777" w:rsidR="007B4866" w:rsidRPr="000239B0" w:rsidRDefault="007B4866" w:rsidP="007B4866">
      <w:pPr>
        <w:rPr>
          <w:rFonts w:ascii="Arial Black" w:hAnsi="Arial Black"/>
          <w:u w:val="single"/>
        </w:rPr>
      </w:pPr>
      <w:r w:rsidRPr="000239B0">
        <w:rPr>
          <w:rFonts w:ascii="Arial Black" w:hAnsi="Arial Black"/>
          <w:u w:val="single"/>
        </w:rPr>
        <w:tab/>
      </w:r>
      <w:r w:rsidRPr="000239B0">
        <w:rPr>
          <w:rFonts w:ascii="Arial Black" w:hAnsi="Arial Black"/>
          <w:u w:val="single"/>
        </w:rPr>
        <w:tab/>
      </w:r>
      <w:r w:rsidRPr="000239B0">
        <w:rPr>
          <w:rFonts w:ascii="Arial Black" w:hAnsi="Arial Black"/>
          <w:u w:val="single"/>
        </w:rPr>
        <w:tab/>
      </w:r>
      <w:r w:rsidRPr="000239B0">
        <w:rPr>
          <w:rFonts w:ascii="Arial Black" w:hAnsi="Arial Black"/>
          <w:u w:val="single"/>
        </w:rPr>
        <w:tab/>
      </w:r>
      <w:r w:rsidRPr="000239B0">
        <w:rPr>
          <w:rFonts w:ascii="Arial Black" w:hAnsi="Arial Black"/>
          <w:u w:val="single"/>
        </w:rPr>
        <w:tab/>
      </w:r>
      <w:r w:rsidRPr="000239B0">
        <w:rPr>
          <w:rFonts w:ascii="Arial Black" w:hAnsi="Arial Black"/>
          <w:u w:val="single"/>
        </w:rPr>
        <w:tab/>
      </w:r>
      <w:r w:rsidRPr="000239B0">
        <w:rPr>
          <w:rFonts w:ascii="Arial Black" w:hAnsi="Arial Black"/>
          <w:u w:val="single"/>
        </w:rPr>
        <w:tab/>
      </w:r>
      <w:r w:rsidRPr="000239B0">
        <w:rPr>
          <w:rFonts w:ascii="Arial Black" w:hAnsi="Arial Black"/>
          <w:u w:val="single"/>
        </w:rPr>
        <w:tab/>
      </w:r>
      <w:r w:rsidRPr="000239B0">
        <w:rPr>
          <w:rFonts w:ascii="Arial Black" w:hAnsi="Arial Black"/>
          <w:u w:val="single"/>
        </w:rPr>
        <w:tab/>
      </w:r>
      <w:r w:rsidRPr="000239B0">
        <w:rPr>
          <w:rFonts w:ascii="Arial Black" w:hAnsi="Arial Black"/>
          <w:u w:val="single"/>
        </w:rPr>
        <w:tab/>
      </w:r>
      <w:r w:rsidRPr="000239B0">
        <w:rPr>
          <w:rFonts w:ascii="Arial Black" w:hAnsi="Arial Black"/>
          <w:u w:val="single"/>
        </w:rPr>
        <w:tab/>
      </w:r>
      <w:r w:rsidRPr="000239B0">
        <w:rPr>
          <w:rFonts w:ascii="Arial Black" w:hAnsi="Arial Black"/>
          <w:u w:val="single"/>
        </w:rPr>
        <w:tab/>
      </w:r>
      <w:r w:rsidRPr="000239B0">
        <w:rPr>
          <w:rFonts w:ascii="Arial Black" w:hAnsi="Arial Black"/>
          <w:u w:val="single"/>
        </w:rPr>
        <w:tab/>
      </w:r>
    </w:p>
    <w:p w14:paraId="72A86C0D" w14:textId="77777777" w:rsidR="007B4866" w:rsidRPr="005C3111" w:rsidRDefault="007B4866" w:rsidP="007B4866">
      <w:pPr>
        <w:rPr>
          <w:rFonts w:ascii="Arial" w:hAnsi="Arial" w:cs="Arial"/>
          <w:sz w:val="16"/>
          <w:szCs w:val="16"/>
        </w:rPr>
      </w:pPr>
    </w:p>
    <w:p w14:paraId="42463212" w14:textId="77777777" w:rsidR="007B4866" w:rsidRPr="00367C3D" w:rsidRDefault="007B4866" w:rsidP="007B4866">
      <w:pPr>
        <w:tabs>
          <w:tab w:val="left" w:pos="1440"/>
        </w:tabs>
        <w:rPr>
          <w:rFonts w:ascii="Arial Black" w:hAnsi="Arial Black"/>
        </w:rPr>
      </w:pPr>
      <w:r w:rsidRPr="00367C3D">
        <w:rPr>
          <w:rFonts w:ascii="Arial Black" w:hAnsi="Arial Black"/>
        </w:rPr>
        <w:t>Personal/Social Standards:</w:t>
      </w:r>
    </w:p>
    <w:p w14:paraId="19FBC66A" w14:textId="77777777" w:rsidR="007B4866" w:rsidRDefault="007B4866" w:rsidP="007B4866">
      <w:pPr>
        <w:tabs>
          <w:tab w:val="left" w:pos="1440"/>
        </w:tabs>
        <w:rPr>
          <w:rFonts w:ascii="Arial" w:hAnsi="Arial" w:cs="Arial"/>
        </w:rPr>
      </w:pPr>
      <w:r>
        <w:rPr>
          <w:rFonts w:ascii="Arial" w:hAnsi="Arial" w:cs="Arial"/>
        </w:rPr>
        <w:t xml:space="preserve">          </w:t>
      </w:r>
      <w:r w:rsidRPr="0060279B">
        <w:rPr>
          <w:rFonts w:ascii="Arial" w:hAnsi="Arial" w:cs="Arial"/>
        </w:rPr>
        <w:t xml:space="preserve">A:  Students will acquire the knowledge, attitudes and interpersonal skills to help them understand </w:t>
      </w:r>
      <w:r>
        <w:rPr>
          <w:rFonts w:ascii="Arial" w:hAnsi="Arial" w:cs="Arial"/>
        </w:rPr>
        <w:t xml:space="preserve">   </w:t>
      </w:r>
    </w:p>
    <w:p w14:paraId="6AF79D3B" w14:textId="77777777" w:rsidR="007B4866" w:rsidRPr="0060279B" w:rsidRDefault="007B4866" w:rsidP="007B4866">
      <w:pPr>
        <w:tabs>
          <w:tab w:val="left" w:pos="1440"/>
        </w:tabs>
        <w:rPr>
          <w:rFonts w:ascii="Arial" w:hAnsi="Arial" w:cs="Arial"/>
        </w:rPr>
      </w:pPr>
      <w:r>
        <w:rPr>
          <w:rFonts w:ascii="Arial" w:hAnsi="Arial" w:cs="Arial"/>
        </w:rPr>
        <w:t xml:space="preserve">          </w:t>
      </w:r>
      <w:r w:rsidRPr="0060279B">
        <w:rPr>
          <w:rFonts w:ascii="Arial" w:hAnsi="Arial" w:cs="Arial"/>
        </w:rPr>
        <w:t>and respect self and others.</w:t>
      </w:r>
    </w:p>
    <w:p w14:paraId="3857E0A3" w14:textId="77777777" w:rsidR="007B4866" w:rsidRPr="0060279B" w:rsidRDefault="007B4866" w:rsidP="007B4866">
      <w:pPr>
        <w:tabs>
          <w:tab w:val="left" w:pos="1440"/>
        </w:tabs>
        <w:rPr>
          <w:rFonts w:ascii="Arial" w:hAnsi="Arial" w:cs="Arial"/>
        </w:rPr>
      </w:pPr>
      <w:r w:rsidRPr="0060279B">
        <w:rPr>
          <w:rFonts w:ascii="Arial" w:hAnsi="Arial" w:cs="Arial"/>
        </w:rPr>
        <w:t xml:space="preserve">          C:  Students will understand safety and survival skills.</w:t>
      </w:r>
    </w:p>
    <w:p w14:paraId="1E519EF7" w14:textId="77777777" w:rsidR="007B4866" w:rsidRPr="00367C3D" w:rsidRDefault="007B4866" w:rsidP="007B4866">
      <w:pPr>
        <w:tabs>
          <w:tab w:val="left" w:pos="1440"/>
        </w:tabs>
        <w:rPr>
          <w:rFonts w:ascii="Arial Black" w:hAnsi="Arial Black"/>
        </w:rPr>
      </w:pPr>
      <w:r w:rsidRPr="00367C3D">
        <w:rPr>
          <w:rFonts w:ascii="Arial Black" w:hAnsi="Arial Black"/>
        </w:rPr>
        <w:t>Competencies:</w:t>
      </w:r>
    </w:p>
    <w:p w14:paraId="3C4C23BA" w14:textId="77777777" w:rsidR="007B4866" w:rsidRPr="00352D4D" w:rsidRDefault="007B4866" w:rsidP="007B4866">
      <w:pPr>
        <w:tabs>
          <w:tab w:val="left" w:pos="1440"/>
        </w:tabs>
        <w:rPr>
          <w:rFonts w:ascii="Arial" w:hAnsi="Arial" w:cs="Arial"/>
        </w:rPr>
      </w:pPr>
      <w:r w:rsidRPr="00352D4D">
        <w:rPr>
          <w:rFonts w:ascii="Arial" w:hAnsi="Arial" w:cs="Arial"/>
        </w:rPr>
        <w:t xml:space="preserve">          PS: A1 Acquire </w:t>
      </w:r>
      <w:proofErr w:type="spellStart"/>
      <w:r w:rsidRPr="00352D4D">
        <w:rPr>
          <w:rFonts w:ascii="Arial" w:hAnsi="Arial" w:cs="Arial"/>
        </w:rPr>
        <w:t>self knowledge</w:t>
      </w:r>
      <w:proofErr w:type="spellEnd"/>
    </w:p>
    <w:p w14:paraId="500360AC" w14:textId="77777777" w:rsidR="007B4866" w:rsidRPr="00352D4D" w:rsidRDefault="007B4866" w:rsidP="007B4866">
      <w:pPr>
        <w:tabs>
          <w:tab w:val="left" w:pos="1440"/>
        </w:tabs>
        <w:rPr>
          <w:rFonts w:ascii="Arial" w:hAnsi="Arial" w:cs="Arial"/>
        </w:rPr>
      </w:pPr>
      <w:r w:rsidRPr="00352D4D">
        <w:rPr>
          <w:rFonts w:ascii="Arial" w:hAnsi="Arial" w:cs="Arial"/>
        </w:rPr>
        <w:t xml:space="preserve">          PS: C1 Acquire personal safety skills</w:t>
      </w:r>
    </w:p>
    <w:p w14:paraId="2CA098FA" w14:textId="77777777" w:rsidR="007B4866" w:rsidRDefault="007B4866" w:rsidP="007B4866">
      <w:pPr>
        <w:tabs>
          <w:tab w:val="left" w:pos="1440"/>
        </w:tabs>
        <w:rPr>
          <w:rFonts w:ascii="Arial Black" w:hAnsi="Arial Black"/>
        </w:rPr>
      </w:pPr>
      <w:r w:rsidRPr="00367C3D">
        <w:rPr>
          <w:rFonts w:ascii="Arial Black" w:hAnsi="Arial Black"/>
        </w:rPr>
        <w:t>Indicators:</w:t>
      </w:r>
    </w:p>
    <w:p w14:paraId="28197747" w14:textId="77777777" w:rsidR="007B4866" w:rsidRPr="006022F2" w:rsidRDefault="007B4866" w:rsidP="007B4866">
      <w:pPr>
        <w:tabs>
          <w:tab w:val="left" w:pos="1440"/>
        </w:tabs>
        <w:rPr>
          <w:rFonts w:ascii="Arial" w:hAnsi="Arial" w:cs="Arial"/>
        </w:rPr>
      </w:pPr>
      <w:r>
        <w:rPr>
          <w:rFonts w:ascii="Arial Black" w:hAnsi="Arial Black"/>
        </w:rPr>
        <w:t xml:space="preserve">         </w:t>
      </w:r>
      <w:r w:rsidRPr="006022F2">
        <w:rPr>
          <w:rFonts w:ascii="Arial" w:hAnsi="Arial" w:cs="Arial"/>
        </w:rPr>
        <w:t>PS: A1.5 Identify and express feelings</w:t>
      </w:r>
    </w:p>
    <w:p w14:paraId="7401AB11" w14:textId="77777777" w:rsidR="007B4866" w:rsidRDefault="007B4866" w:rsidP="007B4866">
      <w:pPr>
        <w:rPr>
          <w:rFonts w:ascii="Arial" w:hAnsi="Arial" w:cs="Arial"/>
        </w:rPr>
      </w:pPr>
      <w:r w:rsidRPr="006022F2">
        <w:rPr>
          <w:rFonts w:ascii="Arial" w:hAnsi="Arial" w:cs="Arial"/>
        </w:rPr>
        <w:t xml:space="preserve">        </w:t>
      </w:r>
      <w:r>
        <w:rPr>
          <w:rFonts w:ascii="Arial" w:hAnsi="Arial" w:cs="Arial"/>
        </w:rPr>
        <w:t xml:space="preserve"> </w:t>
      </w:r>
      <w:r w:rsidRPr="006022F2">
        <w:rPr>
          <w:rFonts w:ascii="Arial" w:hAnsi="Arial" w:cs="Arial"/>
        </w:rPr>
        <w:t xml:space="preserve"> PS: C1.7 Apply effective problem-solving and decision-making skills to make safe and healthy </w:t>
      </w:r>
    </w:p>
    <w:p w14:paraId="7F0CA7EE" w14:textId="77777777" w:rsidR="007B4866" w:rsidRPr="006022F2" w:rsidRDefault="007B4866" w:rsidP="007B4866">
      <w:pPr>
        <w:rPr>
          <w:rFonts w:ascii="Arial" w:hAnsi="Arial" w:cs="Arial"/>
        </w:rPr>
      </w:pPr>
      <w:r>
        <w:rPr>
          <w:rFonts w:ascii="Arial" w:hAnsi="Arial" w:cs="Arial"/>
        </w:rPr>
        <w:t xml:space="preserve">          </w:t>
      </w:r>
      <w:r w:rsidRPr="006022F2">
        <w:rPr>
          <w:rFonts w:ascii="Arial" w:hAnsi="Arial" w:cs="Arial"/>
        </w:rPr>
        <w:t>choices</w:t>
      </w:r>
    </w:p>
    <w:p w14:paraId="23933FF0" w14:textId="77777777" w:rsidR="007B4866" w:rsidRPr="00232CE5" w:rsidRDefault="007B4866" w:rsidP="007B4866">
      <w:pPr>
        <w:rPr>
          <w:rFonts w:ascii="Arial Black" w:hAnsi="Arial Black"/>
          <w:sz w:val="16"/>
          <w:szCs w:val="16"/>
          <w:u w:val="single"/>
        </w:rPr>
      </w:pPr>
      <w:r w:rsidRPr="00232CE5">
        <w:rPr>
          <w:rFonts w:ascii="Arial Black" w:hAnsi="Arial Black"/>
          <w:sz w:val="16"/>
          <w:szCs w:val="16"/>
          <w:u w:val="single"/>
        </w:rPr>
        <w:tab/>
      </w:r>
      <w:r w:rsidRPr="00232CE5">
        <w:rPr>
          <w:rFonts w:ascii="Arial Black" w:hAnsi="Arial Black"/>
          <w:sz w:val="16"/>
          <w:szCs w:val="16"/>
          <w:u w:val="single"/>
        </w:rPr>
        <w:tab/>
      </w:r>
      <w:r w:rsidRPr="00232CE5">
        <w:rPr>
          <w:rFonts w:ascii="Arial Black" w:hAnsi="Arial Black"/>
          <w:sz w:val="16"/>
          <w:szCs w:val="16"/>
          <w:u w:val="single"/>
        </w:rPr>
        <w:tab/>
      </w:r>
      <w:r w:rsidRPr="00232CE5">
        <w:rPr>
          <w:rFonts w:ascii="Arial Black" w:hAnsi="Arial Black"/>
          <w:sz w:val="16"/>
          <w:szCs w:val="16"/>
          <w:u w:val="single"/>
        </w:rPr>
        <w:tab/>
      </w:r>
      <w:r w:rsidRPr="00232CE5">
        <w:rPr>
          <w:rFonts w:ascii="Arial Black" w:hAnsi="Arial Black"/>
          <w:sz w:val="16"/>
          <w:szCs w:val="16"/>
          <w:u w:val="single"/>
        </w:rPr>
        <w:tab/>
      </w:r>
      <w:r w:rsidRPr="00232CE5">
        <w:rPr>
          <w:rFonts w:ascii="Arial Black" w:hAnsi="Arial Black"/>
          <w:sz w:val="16"/>
          <w:szCs w:val="16"/>
          <w:u w:val="single"/>
        </w:rPr>
        <w:tab/>
      </w:r>
      <w:r w:rsidRPr="00232CE5">
        <w:rPr>
          <w:rFonts w:ascii="Arial Black" w:hAnsi="Arial Black"/>
          <w:sz w:val="16"/>
          <w:szCs w:val="16"/>
          <w:u w:val="single"/>
        </w:rPr>
        <w:tab/>
      </w:r>
      <w:r w:rsidRPr="00232CE5">
        <w:rPr>
          <w:rFonts w:ascii="Arial Black" w:hAnsi="Arial Black"/>
          <w:sz w:val="16"/>
          <w:szCs w:val="16"/>
          <w:u w:val="single"/>
        </w:rPr>
        <w:tab/>
      </w:r>
      <w:r w:rsidRPr="00232CE5">
        <w:rPr>
          <w:rFonts w:ascii="Arial Black" w:hAnsi="Arial Black"/>
          <w:sz w:val="16"/>
          <w:szCs w:val="16"/>
          <w:u w:val="single"/>
        </w:rPr>
        <w:tab/>
      </w:r>
      <w:r w:rsidRPr="00232CE5">
        <w:rPr>
          <w:rFonts w:ascii="Arial Black" w:hAnsi="Arial Black"/>
          <w:sz w:val="16"/>
          <w:szCs w:val="16"/>
          <w:u w:val="single"/>
        </w:rPr>
        <w:tab/>
      </w:r>
      <w:r w:rsidRPr="00232CE5">
        <w:rPr>
          <w:rFonts w:ascii="Arial Black" w:hAnsi="Arial Black"/>
          <w:sz w:val="16"/>
          <w:szCs w:val="16"/>
          <w:u w:val="single"/>
        </w:rPr>
        <w:tab/>
      </w:r>
      <w:r w:rsidRPr="00232CE5">
        <w:rPr>
          <w:rFonts w:ascii="Arial Black" w:hAnsi="Arial Black"/>
          <w:sz w:val="16"/>
          <w:szCs w:val="16"/>
          <w:u w:val="single"/>
        </w:rPr>
        <w:tab/>
      </w:r>
      <w:r>
        <w:rPr>
          <w:rFonts w:ascii="Arial Black" w:hAnsi="Arial Black"/>
          <w:sz w:val="16"/>
          <w:szCs w:val="16"/>
          <w:u w:val="single"/>
        </w:rPr>
        <w:tab/>
      </w:r>
    </w:p>
    <w:p w14:paraId="63089202" w14:textId="77777777" w:rsidR="007B4866" w:rsidRPr="0056399A" w:rsidRDefault="007B4866" w:rsidP="007B4866">
      <w:pPr>
        <w:rPr>
          <w:rFonts w:ascii="Arial" w:hAnsi="Arial" w:cs="Arial"/>
          <w:sz w:val="18"/>
          <w:szCs w:val="18"/>
        </w:rPr>
      </w:pPr>
    </w:p>
    <w:p w14:paraId="5AD63CED" w14:textId="77777777" w:rsidR="007B4866" w:rsidRPr="004163F0" w:rsidRDefault="007B4866" w:rsidP="007B4866">
      <w:pPr>
        <w:rPr>
          <w:rFonts w:ascii="Arial Black" w:hAnsi="Arial Black"/>
          <w:color w:val="000080"/>
        </w:rPr>
      </w:pPr>
      <w:r>
        <w:rPr>
          <w:rFonts w:ascii="Arial Black" w:hAnsi="Arial Black"/>
          <w:color w:val="000080"/>
        </w:rPr>
        <w:t>Materials</w:t>
      </w:r>
    </w:p>
    <w:p w14:paraId="67EC4702" w14:textId="77777777" w:rsidR="007B4866" w:rsidRPr="0056399A" w:rsidRDefault="007B4866" w:rsidP="007B4866">
      <w:pPr>
        <w:rPr>
          <w:rFonts w:ascii="Arial" w:hAnsi="Arial" w:cs="Arial"/>
          <w:sz w:val="12"/>
          <w:szCs w:val="12"/>
        </w:rPr>
      </w:pPr>
    </w:p>
    <w:p w14:paraId="6E6CFBAE" w14:textId="77777777" w:rsidR="007B4866" w:rsidRDefault="007B4866" w:rsidP="007B4866">
      <w:pPr>
        <w:numPr>
          <w:ilvl w:val="0"/>
          <w:numId w:val="1"/>
        </w:numPr>
        <w:rPr>
          <w:rFonts w:ascii="Arial" w:hAnsi="Arial"/>
        </w:rPr>
      </w:pPr>
      <w:r>
        <w:rPr>
          <w:rFonts w:ascii="Arial" w:hAnsi="Arial"/>
        </w:rPr>
        <w:t xml:space="preserve">Book: </w:t>
      </w:r>
      <w:r w:rsidRPr="00C60C1F">
        <w:rPr>
          <w:rFonts w:ascii="Arial" w:hAnsi="Arial"/>
          <w:u w:val="single"/>
        </w:rPr>
        <w:t>A Terrible Thing Happened</w:t>
      </w:r>
      <w:r>
        <w:rPr>
          <w:rFonts w:ascii="Arial" w:hAnsi="Arial"/>
        </w:rPr>
        <w:t>, by Margaret Holmes</w:t>
      </w:r>
    </w:p>
    <w:p w14:paraId="660027E3" w14:textId="77777777" w:rsidR="007B4866" w:rsidRDefault="007B4866" w:rsidP="007B4866">
      <w:pPr>
        <w:numPr>
          <w:ilvl w:val="0"/>
          <w:numId w:val="1"/>
        </w:numPr>
        <w:rPr>
          <w:rFonts w:ascii="Arial" w:hAnsi="Arial"/>
        </w:rPr>
      </w:pPr>
      <w:r>
        <w:rPr>
          <w:rFonts w:ascii="Arial" w:hAnsi="Arial"/>
        </w:rPr>
        <w:t>A bag with a stuffed animal, cotton balls, or similar soft item</w:t>
      </w:r>
    </w:p>
    <w:p w14:paraId="2F071C0A" w14:textId="77777777" w:rsidR="007B4866" w:rsidRDefault="007B4866" w:rsidP="007B4866">
      <w:pPr>
        <w:numPr>
          <w:ilvl w:val="0"/>
          <w:numId w:val="1"/>
        </w:numPr>
        <w:rPr>
          <w:rFonts w:ascii="Arial" w:hAnsi="Arial"/>
        </w:rPr>
      </w:pPr>
      <w:r>
        <w:rPr>
          <w:rFonts w:ascii="Arial" w:hAnsi="Arial"/>
        </w:rPr>
        <w:t>A candle, soap, toothpaste, or similar sweet-smelling item</w:t>
      </w:r>
    </w:p>
    <w:p w14:paraId="3ECB66AD" w14:textId="77777777" w:rsidR="007B4866" w:rsidRPr="00643348" w:rsidRDefault="007B4866" w:rsidP="007B4866">
      <w:pPr>
        <w:numPr>
          <w:ilvl w:val="0"/>
          <w:numId w:val="1"/>
        </w:numPr>
        <w:rPr>
          <w:rFonts w:ascii="Arial" w:hAnsi="Arial"/>
        </w:rPr>
      </w:pPr>
      <w:r>
        <w:rPr>
          <w:rFonts w:ascii="Arial" w:hAnsi="Arial"/>
        </w:rPr>
        <w:t>A whistle, bell, buzzer, or similar sound maker</w:t>
      </w:r>
    </w:p>
    <w:p w14:paraId="1C2ED9C9" w14:textId="77777777" w:rsidR="007B4866" w:rsidRDefault="007B4866" w:rsidP="007B4866">
      <w:pPr>
        <w:rPr>
          <w:rFonts w:ascii="Arial" w:hAnsi="Arial" w:cs="Arial"/>
          <w:sz w:val="16"/>
          <w:szCs w:val="16"/>
        </w:rPr>
      </w:pPr>
    </w:p>
    <w:p w14:paraId="4C65ACD1" w14:textId="77777777" w:rsidR="007B4866" w:rsidRPr="00550F33" w:rsidRDefault="007B4866" w:rsidP="007B4866">
      <w:pPr>
        <w:rPr>
          <w:rFonts w:ascii="Arial" w:hAnsi="Arial" w:cs="Arial"/>
          <w:sz w:val="16"/>
          <w:szCs w:val="16"/>
        </w:rPr>
      </w:pPr>
    </w:p>
    <w:p w14:paraId="73A39BA0" w14:textId="77777777" w:rsidR="007B4866" w:rsidRPr="004163F0" w:rsidRDefault="007B4866" w:rsidP="007B4866">
      <w:pPr>
        <w:rPr>
          <w:rFonts w:ascii="Arial Black" w:hAnsi="Arial Black"/>
          <w:color w:val="000080"/>
        </w:rPr>
      </w:pPr>
      <w:r>
        <w:rPr>
          <w:rFonts w:ascii="Arial Black" w:hAnsi="Arial Black"/>
          <w:color w:val="000080"/>
        </w:rPr>
        <w:t>Vocabulary</w:t>
      </w:r>
    </w:p>
    <w:p w14:paraId="669630D3" w14:textId="77777777" w:rsidR="007B4866" w:rsidRPr="0056399A" w:rsidRDefault="007B4866" w:rsidP="007B4866">
      <w:pPr>
        <w:rPr>
          <w:rFonts w:ascii="Arial" w:hAnsi="Arial" w:cs="Arial"/>
          <w:sz w:val="12"/>
          <w:szCs w:val="12"/>
        </w:rPr>
      </w:pPr>
    </w:p>
    <w:p w14:paraId="2ADBF77B" w14:textId="77777777" w:rsidR="007B4866" w:rsidRDefault="007B4866" w:rsidP="007B4866">
      <w:pPr>
        <w:numPr>
          <w:ilvl w:val="0"/>
          <w:numId w:val="2"/>
        </w:numPr>
        <w:rPr>
          <w:rFonts w:ascii="Arial" w:hAnsi="Arial"/>
        </w:rPr>
      </w:pPr>
      <w:r>
        <w:rPr>
          <w:rFonts w:ascii="Arial" w:hAnsi="Arial"/>
        </w:rPr>
        <w:t>Five senses – our body’s ability to taste, smell, hear, see, and feel</w:t>
      </w:r>
    </w:p>
    <w:p w14:paraId="53B1E194" w14:textId="77777777" w:rsidR="007B4866" w:rsidRPr="00643348" w:rsidRDefault="007B4866" w:rsidP="007B4866">
      <w:pPr>
        <w:numPr>
          <w:ilvl w:val="0"/>
          <w:numId w:val="2"/>
        </w:numPr>
        <w:rPr>
          <w:rFonts w:ascii="Arial" w:hAnsi="Arial"/>
        </w:rPr>
      </w:pPr>
      <w:r>
        <w:rPr>
          <w:rFonts w:ascii="Arial" w:hAnsi="Arial"/>
        </w:rPr>
        <w:t>Instinct – an act or sense that is automatic, not taught; often a behavior based on a sixth sense</w:t>
      </w:r>
    </w:p>
    <w:p w14:paraId="6A27D7EF" w14:textId="77777777" w:rsidR="007B4866" w:rsidRDefault="007B4866" w:rsidP="007B4866">
      <w:pPr>
        <w:rPr>
          <w:rFonts w:ascii="Arial" w:hAnsi="Arial" w:cs="Arial"/>
          <w:sz w:val="16"/>
          <w:szCs w:val="16"/>
        </w:rPr>
      </w:pPr>
    </w:p>
    <w:p w14:paraId="1593DE9E" w14:textId="77777777" w:rsidR="007B4866" w:rsidRPr="00550F33" w:rsidRDefault="007B4866" w:rsidP="007B4866">
      <w:pPr>
        <w:rPr>
          <w:rFonts w:ascii="Arial" w:hAnsi="Arial" w:cs="Arial"/>
          <w:sz w:val="16"/>
          <w:szCs w:val="16"/>
        </w:rPr>
      </w:pPr>
    </w:p>
    <w:p w14:paraId="64D0115D" w14:textId="77777777" w:rsidR="007B4866" w:rsidRPr="004163F0" w:rsidRDefault="007B4866" w:rsidP="007B4866">
      <w:pPr>
        <w:rPr>
          <w:rFonts w:ascii="Arial Black" w:hAnsi="Arial Black"/>
          <w:color w:val="000080"/>
        </w:rPr>
      </w:pPr>
      <w:r w:rsidRPr="004163F0">
        <w:rPr>
          <w:rFonts w:ascii="Arial Black" w:hAnsi="Arial Black"/>
          <w:color w:val="000080"/>
        </w:rPr>
        <w:t>Gathering</w:t>
      </w:r>
    </w:p>
    <w:p w14:paraId="1D36FEF2" w14:textId="77777777" w:rsidR="007B4866" w:rsidRPr="0056399A" w:rsidRDefault="007B4866" w:rsidP="007B4866">
      <w:pPr>
        <w:rPr>
          <w:rFonts w:ascii="Arial" w:hAnsi="Arial" w:cs="Arial"/>
          <w:sz w:val="12"/>
          <w:szCs w:val="12"/>
        </w:rPr>
      </w:pPr>
    </w:p>
    <w:p w14:paraId="61DF3B71" w14:textId="77777777" w:rsidR="007B4866" w:rsidRDefault="007B4866" w:rsidP="007B4866">
      <w:pPr>
        <w:numPr>
          <w:ilvl w:val="0"/>
          <w:numId w:val="3"/>
        </w:numPr>
        <w:rPr>
          <w:rFonts w:ascii="Arial" w:hAnsi="Arial"/>
        </w:rPr>
      </w:pPr>
      <w:r>
        <w:rPr>
          <w:rFonts w:ascii="Arial" w:hAnsi="Arial"/>
        </w:rPr>
        <w:t>Choose a volunteer to come and close their eyes. Hold up the sweet-smelling item.</w:t>
      </w:r>
    </w:p>
    <w:p w14:paraId="4BF83A5D" w14:textId="77777777" w:rsidR="007B4866" w:rsidRDefault="007B4866" w:rsidP="007B4866">
      <w:pPr>
        <w:ind w:left="720"/>
        <w:rPr>
          <w:rFonts w:ascii="Arial" w:hAnsi="Arial"/>
        </w:rPr>
      </w:pPr>
      <w:r>
        <w:rPr>
          <w:rFonts w:ascii="Arial" w:hAnsi="Arial"/>
        </w:rPr>
        <w:t>“What do you think you smell? What does it make you think of? What part of your face are you using to smell? Do you know what sense you are using? (Sense of smell) Yes, your sense of smell helped you decide what I was holding.”</w:t>
      </w:r>
    </w:p>
    <w:p w14:paraId="0CE3D33C" w14:textId="77777777" w:rsidR="007B4866" w:rsidRDefault="007B4866" w:rsidP="007B4866">
      <w:pPr>
        <w:numPr>
          <w:ilvl w:val="0"/>
          <w:numId w:val="3"/>
        </w:numPr>
        <w:rPr>
          <w:rFonts w:ascii="Arial" w:hAnsi="Arial"/>
        </w:rPr>
      </w:pPr>
      <w:r>
        <w:rPr>
          <w:rFonts w:ascii="Arial" w:hAnsi="Arial"/>
        </w:rPr>
        <w:t>Choose another volunteer to put hand in bag and feel item.</w:t>
      </w:r>
    </w:p>
    <w:p w14:paraId="1B2B6949" w14:textId="77777777" w:rsidR="007B4866" w:rsidRDefault="007B4866" w:rsidP="007B4866">
      <w:pPr>
        <w:ind w:left="720"/>
        <w:rPr>
          <w:rFonts w:ascii="Arial" w:hAnsi="Arial"/>
        </w:rPr>
      </w:pPr>
      <w:r>
        <w:rPr>
          <w:rFonts w:ascii="Arial" w:hAnsi="Arial"/>
        </w:rPr>
        <w:t>“What do you think you are feeling? Can you describe how big it is? What does it make you think of as you touch it? What body part are you using to feel it? Do you know what sense you are using? (Sense of touch) Yes, your sense of touch helped you guess what was in the bag.”</w:t>
      </w:r>
    </w:p>
    <w:p w14:paraId="6B72C9BE" w14:textId="77777777" w:rsidR="007B4866" w:rsidRPr="0005562F" w:rsidRDefault="007B4866" w:rsidP="007B4866">
      <w:pPr>
        <w:numPr>
          <w:ilvl w:val="0"/>
          <w:numId w:val="3"/>
        </w:numPr>
        <w:rPr>
          <w:rFonts w:ascii="Arial" w:hAnsi="Arial" w:cs="Arial"/>
          <w:sz w:val="18"/>
          <w:szCs w:val="18"/>
        </w:rPr>
      </w:pPr>
      <w:r>
        <w:rPr>
          <w:rFonts w:ascii="Arial" w:hAnsi="Arial"/>
        </w:rPr>
        <w:t xml:space="preserve">Have all students close their </w:t>
      </w:r>
      <w:proofErr w:type="gramStart"/>
      <w:r>
        <w:rPr>
          <w:rFonts w:ascii="Arial" w:hAnsi="Arial"/>
        </w:rPr>
        <w:t>eyes.</w:t>
      </w:r>
      <w:proofErr w:type="gramEnd"/>
      <w:r>
        <w:rPr>
          <w:rFonts w:ascii="Arial" w:hAnsi="Arial"/>
        </w:rPr>
        <w:t xml:space="preserve"> Make a sound with the sound maker, then put it away and have students open their eyes. </w:t>
      </w:r>
      <w:proofErr w:type="gramStart"/>
      <w:r>
        <w:rPr>
          <w:rFonts w:ascii="Arial" w:hAnsi="Arial"/>
        </w:rPr>
        <w:t>“”What</w:t>
      </w:r>
      <w:proofErr w:type="gramEnd"/>
      <w:r>
        <w:rPr>
          <w:rFonts w:ascii="Arial" w:hAnsi="Arial"/>
        </w:rPr>
        <w:t xml:space="preserve"> do you think you heard? What does that sound make you think of? What part of your head did you use to hear? What is that sense called? (Sense of hearing) Yes, your sense of hearing helped you decide what made the sound.”</w:t>
      </w:r>
    </w:p>
    <w:p w14:paraId="2DB26F04" w14:textId="77777777" w:rsidR="007B4866" w:rsidRPr="00D301F0" w:rsidRDefault="007B4866" w:rsidP="007B4866">
      <w:pPr>
        <w:numPr>
          <w:ilvl w:val="0"/>
          <w:numId w:val="3"/>
        </w:numPr>
        <w:rPr>
          <w:rFonts w:ascii="Arial" w:hAnsi="Arial" w:cs="Arial"/>
          <w:sz w:val="18"/>
          <w:szCs w:val="18"/>
        </w:rPr>
      </w:pPr>
      <w:r>
        <w:rPr>
          <w:rFonts w:ascii="Arial" w:hAnsi="Arial"/>
        </w:rPr>
        <w:t>“Also, your tongue helps you to (</w:t>
      </w:r>
      <w:r w:rsidRPr="0062462B">
        <w:rPr>
          <w:rFonts w:ascii="Arial" w:hAnsi="Arial"/>
          <w:i/>
          <w:u w:val="single"/>
        </w:rPr>
        <w:t>taste</w:t>
      </w:r>
      <w:r>
        <w:rPr>
          <w:rFonts w:ascii="Arial" w:hAnsi="Arial"/>
        </w:rPr>
        <w:t>) and your eyes help you to (</w:t>
      </w:r>
      <w:r w:rsidRPr="0062462B">
        <w:rPr>
          <w:rFonts w:ascii="Arial" w:hAnsi="Arial"/>
          <w:i/>
          <w:u w:val="single"/>
        </w:rPr>
        <w:t>see</w:t>
      </w:r>
      <w:r>
        <w:rPr>
          <w:rFonts w:ascii="Arial" w:hAnsi="Arial"/>
        </w:rPr>
        <w:t>).”</w:t>
      </w:r>
    </w:p>
    <w:p w14:paraId="3159C2FF" w14:textId="77777777" w:rsidR="007B4866" w:rsidRDefault="007B4866" w:rsidP="007B4866">
      <w:pPr>
        <w:ind w:left="360"/>
        <w:rPr>
          <w:rFonts w:ascii="Arial" w:hAnsi="Arial"/>
          <w:sz w:val="16"/>
          <w:szCs w:val="16"/>
        </w:rPr>
      </w:pPr>
    </w:p>
    <w:p w14:paraId="5B9A829B" w14:textId="77777777" w:rsidR="007B4866" w:rsidRPr="00550F33" w:rsidRDefault="007B4866" w:rsidP="007B4866">
      <w:pPr>
        <w:ind w:left="360"/>
        <w:rPr>
          <w:rFonts w:ascii="Arial" w:hAnsi="Arial"/>
          <w:sz w:val="16"/>
          <w:szCs w:val="16"/>
        </w:rPr>
      </w:pPr>
    </w:p>
    <w:p w14:paraId="51916992" w14:textId="77777777" w:rsidR="007B4866" w:rsidRPr="004163F0" w:rsidRDefault="007B4866" w:rsidP="007B4866">
      <w:pPr>
        <w:rPr>
          <w:rFonts w:ascii="Arial Black" w:hAnsi="Arial Black"/>
          <w:color w:val="000080"/>
        </w:rPr>
      </w:pPr>
      <w:r>
        <w:rPr>
          <w:rFonts w:ascii="Arial Black" w:hAnsi="Arial Black"/>
          <w:color w:val="000080"/>
        </w:rPr>
        <w:t>Review Agenda/Before the Lesson</w:t>
      </w:r>
    </w:p>
    <w:p w14:paraId="528BEA24" w14:textId="77777777" w:rsidR="007B4866" w:rsidRPr="0056399A" w:rsidRDefault="007B4866" w:rsidP="007B4866">
      <w:pPr>
        <w:rPr>
          <w:rFonts w:ascii="Arial" w:hAnsi="Arial" w:cs="Arial"/>
          <w:sz w:val="12"/>
          <w:szCs w:val="12"/>
        </w:rPr>
      </w:pPr>
    </w:p>
    <w:p w14:paraId="5CA25AB1" w14:textId="77777777" w:rsidR="007B4866" w:rsidRDefault="007B4866" w:rsidP="007B4866">
      <w:pPr>
        <w:rPr>
          <w:rFonts w:ascii="Arial" w:hAnsi="Arial"/>
        </w:rPr>
      </w:pPr>
      <w:r>
        <w:rPr>
          <w:rFonts w:ascii="Arial" w:hAnsi="Arial"/>
        </w:rPr>
        <w:t>“Our body’s senses help us understand what’s going on around us. Most of us are born with five senses – smell, touch, hearing, sight and taste. There is one more sense that people have and can use. It’s sometimes called our sixth sense – or instinct. An instinct is a warning or an idea that there may be trouble. Your instincts try to tell you something is wrong.</w:t>
      </w:r>
    </w:p>
    <w:p w14:paraId="5B7E1C8E" w14:textId="77777777" w:rsidR="007B4866" w:rsidRDefault="007B4866" w:rsidP="007B4866">
      <w:pPr>
        <w:rPr>
          <w:rFonts w:ascii="Arial" w:hAnsi="Arial"/>
        </w:rPr>
      </w:pPr>
    </w:p>
    <w:p w14:paraId="101A4EC7" w14:textId="77777777" w:rsidR="007B4866" w:rsidRPr="0056399A" w:rsidRDefault="007B4866" w:rsidP="007B4866">
      <w:pPr>
        <w:rPr>
          <w:rFonts w:ascii="Arial" w:hAnsi="Arial" w:cs="Arial"/>
          <w:sz w:val="18"/>
          <w:szCs w:val="18"/>
        </w:rPr>
      </w:pPr>
      <w:r>
        <w:rPr>
          <w:rFonts w:ascii="Arial" w:hAnsi="Arial"/>
        </w:rPr>
        <w:t>In this story, listen to how the character feels when his instinct is trying to tell him something.”</w:t>
      </w:r>
    </w:p>
    <w:p w14:paraId="5C4CDDF1" w14:textId="77777777" w:rsidR="007B4866" w:rsidRPr="004163F0" w:rsidRDefault="007B4866" w:rsidP="007B4866">
      <w:pPr>
        <w:rPr>
          <w:rFonts w:ascii="Arial Black" w:hAnsi="Arial Black"/>
          <w:color w:val="000080"/>
        </w:rPr>
      </w:pPr>
      <w:r w:rsidRPr="004163F0">
        <w:rPr>
          <w:rFonts w:ascii="Arial Black" w:hAnsi="Arial Black"/>
          <w:color w:val="000080"/>
        </w:rPr>
        <w:lastRenderedPageBreak/>
        <w:t>During the Lesson</w:t>
      </w:r>
    </w:p>
    <w:p w14:paraId="0BEB427E" w14:textId="77777777" w:rsidR="007B4866" w:rsidRPr="0056399A" w:rsidRDefault="007B4866" w:rsidP="007B4866">
      <w:pPr>
        <w:rPr>
          <w:rFonts w:ascii="Arial" w:hAnsi="Arial" w:cs="Arial"/>
          <w:sz w:val="12"/>
          <w:szCs w:val="12"/>
        </w:rPr>
      </w:pPr>
    </w:p>
    <w:p w14:paraId="5B628A61" w14:textId="77777777" w:rsidR="007B4866" w:rsidRDefault="007B4866" w:rsidP="007B4866">
      <w:pPr>
        <w:rPr>
          <w:rFonts w:ascii="Arial" w:hAnsi="Arial"/>
        </w:rPr>
      </w:pPr>
      <w:r>
        <w:rPr>
          <w:rFonts w:ascii="Arial" w:hAnsi="Arial"/>
        </w:rPr>
        <w:t xml:space="preserve">Read </w:t>
      </w:r>
      <w:r w:rsidRPr="00D301F0">
        <w:rPr>
          <w:rFonts w:ascii="Arial" w:hAnsi="Arial"/>
          <w:u w:val="single"/>
        </w:rPr>
        <w:t>A Terrible Thing Happened</w:t>
      </w:r>
      <w:r>
        <w:rPr>
          <w:rFonts w:ascii="Arial" w:hAnsi="Arial"/>
        </w:rPr>
        <w:t>, straight-through.</w:t>
      </w:r>
    </w:p>
    <w:p w14:paraId="6E638453" w14:textId="77777777" w:rsidR="007B4866" w:rsidRDefault="007B4866" w:rsidP="007B4866">
      <w:pPr>
        <w:rPr>
          <w:rFonts w:ascii="Arial" w:hAnsi="Arial"/>
          <w:sz w:val="16"/>
          <w:szCs w:val="16"/>
        </w:rPr>
      </w:pPr>
    </w:p>
    <w:p w14:paraId="7AD8633A" w14:textId="77777777" w:rsidR="007B4866" w:rsidRPr="00550F33" w:rsidRDefault="007B4866" w:rsidP="007B4866">
      <w:pPr>
        <w:rPr>
          <w:rFonts w:ascii="Arial" w:hAnsi="Arial"/>
          <w:sz w:val="16"/>
          <w:szCs w:val="16"/>
        </w:rPr>
      </w:pPr>
    </w:p>
    <w:p w14:paraId="5A63AAAB" w14:textId="77777777" w:rsidR="007B4866" w:rsidRPr="004163F0" w:rsidRDefault="007B4866" w:rsidP="007B4866">
      <w:pPr>
        <w:rPr>
          <w:rFonts w:ascii="Arial Black" w:hAnsi="Arial Black"/>
          <w:color w:val="000080"/>
        </w:rPr>
      </w:pPr>
      <w:r w:rsidRPr="004163F0">
        <w:rPr>
          <w:rFonts w:ascii="Arial Black" w:hAnsi="Arial Black"/>
          <w:color w:val="000080"/>
        </w:rPr>
        <w:t>After the Lesson</w:t>
      </w:r>
    </w:p>
    <w:p w14:paraId="3C97530A" w14:textId="77777777" w:rsidR="007B4866" w:rsidRPr="0056399A" w:rsidRDefault="007B4866" w:rsidP="007B4866">
      <w:pPr>
        <w:rPr>
          <w:rFonts w:ascii="Arial" w:hAnsi="Arial" w:cs="Arial"/>
          <w:sz w:val="12"/>
          <w:szCs w:val="12"/>
        </w:rPr>
      </w:pPr>
    </w:p>
    <w:p w14:paraId="14597636" w14:textId="77777777" w:rsidR="007B4866" w:rsidRDefault="007B4866" w:rsidP="007B4866">
      <w:pPr>
        <w:rPr>
          <w:rFonts w:ascii="Arial" w:hAnsi="Arial"/>
        </w:rPr>
      </w:pPr>
      <w:r>
        <w:rPr>
          <w:rFonts w:ascii="Arial" w:hAnsi="Arial"/>
        </w:rPr>
        <w:t>“His instinct told him something was wrong. How was he feeling? (Gather all ideas)</w:t>
      </w:r>
    </w:p>
    <w:p w14:paraId="4718A559" w14:textId="77777777" w:rsidR="007B4866" w:rsidRDefault="007B4866" w:rsidP="007B4866">
      <w:pPr>
        <w:rPr>
          <w:rFonts w:ascii="Arial" w:hAnsi="Arial"/>
        </w:rPr>
      </w:pPr>
      <w:r>
        <w:rPr>
          <w:rFonts w:ascii="Arial" w:hAnsi="Arial"/>
        </w:rPr>
        <w:t>Sometimes your instinct will tell you that something is wrong or that you need help. I am going to describe some situations to you. You talk it over, and then tell me what your senses say and what you would do.”</w:t>
      </w:r>
    </w:p>
    <w:p w14:paraId="178C15DC" w14:textId="77777777" w:rsidR="007B4866" w:rsidRDefault="007B4866" w:rsidP="007B4866">
      <w:pPr>
        <w:rPr>
          <w:rFonts w:ascii="Arial" w:hAnsi="Arial"/>
          <w:sz w:val="16"/>
          <w:szCs w:val="16"/>
        </w:rPr>
      </w:pPr>
    </w:p>
    <w:p w14:paraId="742F5A2E" w14:textId="77777777" w:rsidR="007B4866" w:rsidRPr="00550F33" w:rsidRDefault="007B4866" w:rsidP="007B4866">
      <w:pPr>
        <w:rPr>
          <w:rFonts w:ascii="Arial" w:hAnsi="Arial"/>
          <w:sz w:val="16"/>
          <w:szCs w:val="16"/>
        </w:rPr>
      </w:pPr>
    </w:p>
    <w:p w14:paraId="57A39EEE" w14:textId="77777777" w:rsidR="007B4866" w:rsidRPr="004163F0" w:rsidRDefault="007B4866" w:rsidP="007B4866">
      <w:pPr>
        <w:rPr>
          <w:rFonts w:ascii="Arial Black" w:hAnsi="Arial Black"/>
          <w:color w:val="000080"/>
        </w:rPr>
      </w:pPr>
      <w:r w:rsidRPr="004163F0">
        <w:rPr>
          <w:rFonts w:ascii="Arial Black" w:hAnsi="Arial Black"/>
          <w:color w:val="000080"/>
        </w:rPr>
        <w:t>Checking Out What You Learned/Assessment</w:t>
      </w:r>
    </w:p>
    <w:p w14:paraId="3B14F2FE" w14:textId="77777777" w:rsidR="007B4866" w:rsidRPr="0056399A" w:rsidRDefault="007B4866" w:rsidP="007B4866">
      <w:pPr>
        <w:rPr>
          <w:rFonts w:ascii="Arial" w:hAnsi="Arial" w:cs="Arial"/>
          <w:sz w:val="12"/>
          <w:szCs w:val="12"/>
        </w:rPr>
      </w:pPr>
    </w:p>
    <w:p w14:paraId="2DBACEA5" w14:textId="77777777" w:rsidR="007B4866" w:rsidRPr="000412F6" w:rsidRDefault="007B4866" w:rsidP="007B4866">
      <w:pPr>
        <w:rPr>
          <w:rFonts w:ascii="Arial" w:hAnsi="Arial" w:cs="Arial"/>
        </w:rPr>
      </w:pPr>
      <w:r w:rsidRPr="000412F6">
        <w:rPr>
          <w:rFonts w:ascii="Arial" w:hAnsi="Arial" w:cs="Arial"/>
        </w:rPr>
        <w:t xml:space="preserve">Have students sit in threes facing each other. Read each scenario and give them 30 seconds to talk about it. Then call on one trio to respond aloud. </w:t>
      </w:r>
    </w:p>
    <w:p w14:paraId="729657A5" w14:textId="77777777" w:rsidR="007B4866" w:rsidRPr="000412F6" w:rsidRDefault="007B4866" w:rsidP="007B4866">
      <w:pPr>
        <w:rPr>
          <w:rFonts w:ascii="Arial" w:hAnsi="Arial" w:cs="Arial"/>
        </w:rPr>
      </w:pPr>
    </w:p>
    <w:p w14:paraId="0CAD4EA1" w14:textId="77777777" w:rsidR="007B4866" w:rsidRPr="000412F6" w:rsidRDefault="007B4866" w:rsidP="007B4866">
      <w:pPr>
        <w:numPr>
          <w:ilvl w:val="0"/>
          <w:numId w:val="4"/>
        </w:numPr>
        <w:rPr>
          <w:rFonts w:ascii="Arial" w:hAnsi="Arial" w:cs="Arial"/>
        </w:rPr>
      </w:pPr>
      <w:r w:rsidRPr="000412F6">
        <w:rPr>
          <w:rFonts w:ascii="Arial" w:hAnsi="Arial" w:cs="Arial"/>
        </w:rPr>
        <w:t>Your nose tells you there is smoke in the house.  What does your instinct tell you?</w:t>
      </w:r>
    </w:p>
    <w:p w14:paraId="6FAE295D" w14:textId="77777777" w:rsidR="007B4866" w:rsidRPr="000412F6" w:rsidRDefault="007B4866" w:rsidP="007B4866">
      <w:pPr>
        <w:rPr>
          <w:rFonts w:ascii="Arial" w:hAnsi="Arial" w:cs="Arial"/>
        </w:rPr>
      </w:pPr>
    </w:p>
    <w:p w14:paraId="0775BB71" w14:textId="77777777" w:rsidR="007B4866" w:rsidRPr="000412F6" w:rsidRDefault="007B4866" w:rsidP="007B4866">
      <w:pPr>
        <w:numPr>
          <w:ilvl w:val="0"/>
          <w:numId w:val="4"/>
        </w:numPr>
        <w:rPr>
          <w:rFonts w:ascii="Arial" w:hAnsi="Arial" w:cs="Arial"/>
        </w:rPr>
      </w:pPr>
      <w:r w:rsidRPr="000412F6">
        <w:rPr>
          <w:rFonts w:ascii="Arial" w:hAnsi="Arial" w:cs="Arial"/>
        </w:rPr>
        <w:t>Your ears tell you the dog you want to pet is growling. What does your instinct tell you?</w:t>
      </w:r>
    </w:p>
    <w:p w14:paraId="4AA48BD5" w14:textId="77777777" w:rsidR="007B4866" w:rsidRPr="000412F6" w:rsidRDefault="007B4866" w:rsidP="007B4866">
      <w:pPr>
        <w:rPr>
          <w:rFonts w:ascii="Arial" w:hAnsi="Arial" w:cs="Arial"/>
        </w:rPr>
      </w:pPr>
    </w:p>
    <w:p w14:paraId="2595438C" w14:textId="77777777" w:rsidR="007B4866" w:rsidRPr="000412F6" w:rsidRDefault="007B4866" w:rsidP="007B4866">
      <w:pPr>
        <w:numPr>
          <w:ilvl w:val="0"/>
          <w:numId w:val="4"/>
        </w:numPr>
        <w:rPr>
          <w:rFonts w:ascii="Arial" w:hAnsi="Arial" w:cs="Arial"/>
        </w:rPr>
      </w:pPr>
      <w:r w:rsidRPr="000412F6">
        <w:rPr>
          <w:rFonts w:ascii="Arial" w:hAnsi="Arial" w:cs="Arial"/>
        </w:rPr>
        <w:t>While watching TV your ears tell you there was a car accident outside. What does your instinct tell you?</w:t>
      </w:r>
    </w:p>
    <w:p w14:paraId="6A4D0B2D" w14:textId="77777777" w:rsidR="007B4866" w:rsidRPr="000412F6" w:rsidRDefault="007B4866" w:rsidP="007B4866">
      <w:pPr>
        <w:rPr>
          <w:rFonts w:ascii="Arial" w:hAnsi="Arial" w:cs="Arial"/>
        </w:rPr>
      </w:pPr>
    </w:p>
    <w:p w14:paraId="28B2BBD4" w14:textId="77777777" w:rsidR="007B4866" w:rsidRPr="000412F6" w:rsidRDefault="007B4866" w:rsidP="007B4866">
      <w:pPr>
        <w:numPr>
          <w:ilvl w:val="0"/>
          <w:numId w:val="4"/>
        </w:numPr>
        <w:rPr>
          <w:rFonts w:ascii="Arial" w:hAnsi="Arial" w:cs="Arial"/>
        </w:rPr>
      </w:pPr>
      <w:r w:rsidRPr="000412F6">
        <w:rPr>
          <w:rFonts w:ascii="Arial" w:hAnsi="Arial" w:cs="Arial"/>
        </w:rPr>
        <w:t>Your eyes tell you your sister is bleeding badly. What does your instinct tell you?</w:t>
      </w:r>
    </w:p>
    <w:p w14:paraId="6BDC7EDE" w14:textId="77777777" w:rsidR="007B4866" w:rsidRPr="000412F6" w:rsidRDefault="007B4866" w:rsidP="007B4866">
      <w:pPr>
        <w:rPr>
          <w:rFonts w:ascii="Arial" w:hAnsi="Arial" w:cs="Arial"/>
        </w:rPr>
      </w:pPr>
    </w:p>
    <w:p w14:paraId="04FBF619" w14:textId="77777777" w:rsidR="007B4866" w:rsidRPr="000412F6" w:rsidRDefault="007B4866" w:rsidP="007B4866">
      <w:pPr>
        <w:numPr>
          <w:ilvl w:val="0"/>
          <w:numId w:val="4"/>
        </w:numPr>
        <w:rPr>
          <w:rFonts w:ascii="Arial" w:hAnsi="Arial" w:cs="Arial"/>
        </w:rPr>
      </w:pPr>
      <w:r w:rsidRPr="000412F6">
        <w:rPr>
          <w:rFonts w:ascii="Arial" w:hAnsi="Arial" w:cs="Arial"/>
        </w:rPr>
        <w:t xml:space="preserve">Your nose and eyes tell you the soup is boiling over on the stove. What does your instinct tell you? </w:t>
      </w:r>
    </w:p>
    <w:p w14:paraId="511CE2D7" w14:textId="77777777" w:rsidR="007B4866" w:rsidRPr="000412F6" w:rsidRDefault="007B4866" w:rsidP="007B4866">
      <w:pPr>
        <w:rPr>
          <w:rFonts w:ascii="Arial" w:hAnsi="Arial" w:cs="Arial"/>
        </w:rPr>
      </w:pPr>
    </w:p>
    <w:p w14:paraId="5C373010" w14:textId="77777777" w:rsidR="007B4866" w:rsidRPr="000412F6" w:rsidRDefault="007B4866" w:rsidP="007B4866">
      <w:pPr>
        <w:numPr>
          <w:ilvl w:val="0"/>
          <w:numId w:val="4"/>
        </w:numPr>
        <w:rPr>
          <w:rFonts w:ascii="Arial" w:hAnsi="Arial" w:cs="Arial"/>
        </w:rPr>
      </w:pPr>
      <w:r w:rsidRPr="000412F6">
        <w:rPr>
          <w:rFonts w:ascii="Arial" w:hAnsi="Arial" w:cs="Arial"/>
        </w:rPr>
        <w:t>Your ears tell you a car is screeching down the block toward where you stand. What does your instinct tell you?</w:t>
      </w:r>
    </w:p>
    <w:p w14:paraId="4C3BCD79" w14:textId="77777777" w:rsidR="007B4866" w:rsidRPr="000412F6" w:rsidRDefault="007B4866" w:rsidP="007B4866">
      <w:pPr>
        <w:rPr>
          <w:rFonts w:ascii="Arial" w:hAnsi="Arial" w:cs="Arial"/>
        </w:rPr>
      </w:pPr>
    </w:p>
    <w:p w14:paraId="2D4677DF" w14:textId="77777777" w:rsidR="007B4866" w:rsidRPr="000412F6" w:rsidRDefault="007B4866" w:rsidP="007B4866">
      <w:pPr>
        <w:numPr>
          <w:ilvl w:val="0"/>
          <w:numId w:val="4"/>
        </w:numPr>
        <w:rPr>
          <w:rFonts w:ascii="Arial" w:hAnsi="Arial" w:cs="Arial"/>
        </w:rPr>
      </w:pPr>
      <w:r w:rsidRPr="000412F6">
        <w:rPr>
          <w:rFonts w:ascii="Arial" w:hAnsi="Arial" w:cs="Arial"/>
        </w:rPr>
        <w:t>Your eyes and ears tell you that the stranger is offering you some great candy. What does your instinct tell you?</w:t>
      </w:r>
    </w:p>
    <w:p w14:paraId="0371627C" w14:textId="77777777" w:rsidR="007B4866" w:rsidRPr="00550F33" w:rsidRDefault="007B4866" w:rsidP="007B4866">
      <w:pPr>
        <w:rPr>
          <w:rFonts w:ascii="Arial" w:hAnsi="Arial" w:cs="Arial"/>
          <w:sz w:val="16"/>
          <w:szCs w:val="16"/>
        </w:rPr>
      </w:pPr>
    </w:p>
    <w:p w14:paraId="2FDBD290" w14:textId="77777777" w:rsidR="007B4866" w:rsidRPr="00550F33" w:rsidRDefault="007B4866" w:rsidP="007B4866">
      <w:pPr>
        <w:rPr>
          <w:rFonts w:ascii="Arial Black" w:hAnsi="Arial Black"/>
          <w:color w:val="000080"/>
          <w:sz w:val="16"/>
          <w:szCs w:val="16"/>
        </w:rPr>
      </w:pPr>
    </w:p>
    <w:p w14:paraId="1F29BBE6" w14:textId="77777777" w:rsidR="007B4866" w:rsidRDefault="007B4866" w:rsidP="007B4866">
      <w:pPr>
        <w:rPr>
          <w:rFonts w:ascii="Arial Black" w:hAnsi="Arial Black"/>
          <w:color w:val="000080"/>
        </w:rPr>
      </w:pPr>
      <w:r w:rsidRPr="004163F0">
        <w:rPr>
          <w:rFonts w:ascii="Arial Black" w:hAnsi="Arial Black"/>
          <w:color w:val="000080"/>
        </w:rPr>
        <w:t>Closing</w:t>
      </w:r>
    </w:p>
    <w:p w14:paraId="1F1A3B60" w14:textId="77777777" w:rsidR="007B4866" w:rsidRPr="004163F0" w:rsidRDefault="007B4866" w:rsidP="007B4866">
      <w:pPr>
        <w:rPr>
          <w:rFonts w:ascii="Arial Black" w:hAnsi="Arial Black"/>
          <w:color w:val="000080"/>
        </w:rPr>
      </w:pPr>
    </w:p>
    <w:p w14:paraId="4C649D07" w14:textId="77777777" w:rsidR="007B4866" w:rsidRDefault="007B4866" w:rsidP="007B4866">
      <w:pPr>
        <w:rPr>
          <w:rFonts w:ascii="Arial" w:hAnsi="Arial"/>
        </w:rPr>
      </w:pPr>
      <w:r>
        <w:rPr>
          <w:rFonts w:ascii="Arial" w:hAnsi="Arial"/>
        </w:rPr>
        <w:t xml:space="preserve">“Everyone say together, what is the name of the sixth sense that helps keep us safe?” </w:t>
      </w:r>
    </w:p>
    <w:p w14:paraId="4AE8F680" w14:textId="77777777" w:rsidR="007B4866" w:rsidRPr="0056399A" w:rsidRDefault="007B4866" w:rsidP="007B4866">
      <w:pPr>
        <w:rPr>
          <w:rFonts w:ascii="Arial" w:hAnsi="Arial" w:cs="Arial"/>
          <w:sz w:val="12"/>
          <w:szCs w:val="12"/>
        </w:rPr>
      </w:pPr>
      <w:r>
        <w:rPr>
          <w:rFonts w:ascii="Arial" w:hAnsi="Arial"/>
        </w:rPr>
        <w:t xml:space="preserve">(Choral response: </w:t>
      </w:r>
      <w:r w:rsidRPr="00A9723C">
        <w:rPr>
          <w:rFonts w:ascii="Arial" w:hAnsi="Arial"/>
          <w:b/>
          <w:i/>
        </w:rPr>
        <w:t>instinct!)</w:t>
      </w:r>
    </w:p>
    <w:p w14:paraId="664567FC" w14:textId="77777777" w:rsidR="007B4866" w:rsidRPr="0056399A" w:rsidRDefault="007B4866" w:rsidP="007B4866">
      <w:pPr>
        <w:ind w:left="1440"/>
        <w:jc w:val="center"/>
        <w:rPr>
          <w:rFonts w:ascii="Arial" w:hAnsi="Arial" w:cs="Arial"/>
          <w:sz w:val="16"/>
          <w:szCs w:val="16"/>
        </w:rPr>
      </w:pPr>
    </w:p>
    <w:p w14:paraId="0FB3266F" w14:textId="77777777" w:rsidR="007B4866" w:rsidRPr="0056399A" w:rsidRDefault="007B4866" w:rsidP="007B4866">
      <w:pPr>
        <w:jc w:val="center"/>
        <w:rPr>
          <w:rFonts w:ascii="Arial" w:hAnsi="Arial" w:cs="Arial"/>
          <w:sz w:val="18"/>
          <w:szCs w:val="18"/>
        </w:rPr>
      </w:pPr>
    </w:p>
    <w:p w14:paraId="66D63BC6" w14:textId="77777777" w:rsidR="007B4866" w:rsidRDefault="007B4866" w:rsidP="007B4866">
      <w:pPr>
        <w:rPr>
          <w:rFonts w:ascii="Arial" w:hAnsi="Arial" w:cs="Arial"/>
          <w:color w:val="000080"/>
          <w:sz w:val="18"/>
          <w:szCs w:val="18"/>
        </w:rPr>
      </w:pPr>
    </w:p>
    <w:p w14:paraId="43C017C3" w14:textId="77777777" w:rsidR="007B4866" w:rsidRDefault="007B4866" w:rsidP="007B4866">
      <w:pPr>
        <w:rPr>
          <w:rFonts w:ascii="Arial" w:hAnsi="Arial" w:cs="Arial"/>
          <w:color w:val="000080"/>
          <w:sz w:val="18"/>
          <w:szCs w:val="18"/>
        </w:rPr>
      </w:pPr>
    </w:p>
    <w:p w14:paraId="3B5C5ED8" w14:textId="77777777" w:rsidR="007B4866" w:rsidRDefault="007B4866" w:rsidP="007B4866">
      <w:pPr>
        <w:rPr>
          <w:rFonts w:ascii="Arial" w:hAnsi="Arial" w:cs="Arial"/>
          <w:color w:val="000080"/>
          <w:sz w:val="18"/>
          <w:szCs w:val="18"/>
        </w:rPr>
      </w:pPr>
    </w:p>
    <w:p w14:paraId="61AF577D" w14:textId="77777777" w:rsidR="007B4866" w:rsidRPr="0056399A" w:rsidRDefault="007B4866" w:rsidP="007B4866">
      <w:pPr>
        <w:rPr>
          <w:rFonts w:ascii="Arial" w:hAnsi="Arial" w:cs="Arial"/>
          <w:color w:val="000080"/>
          <w:sz w:val="18"/>
          <w:szCs w:val="18"/>
        </w:rPr>
      </w:pPr>
    </w:p>
    <w:p w14:paraId="1EBC3A24" w14:textId="77777777" w:rsidR="007B4866" w:rsidRPr="004163F0" w:rsidRDefault="007B4866" w:rsidP="007B4866">
      <w:pPr>
        <w:rPr>
          <w:rFonts w:ascii="Arial Black" w:hAnsi="Arial Black"/>
          <w:color w:val="000080"/>
        </w:rPr>
      </w:pPr>
      <w:r w:rsidRPr="004163F0">
        <w:rPr>
          <w:rFonts w:ascii="Arial Black" w:hAnsi="Arial Black"/>
          <w:color w:val="000080"/>
        </w:rPr>
        <w:t>Notes:</w:t>
      </w:r>
    </w:p>
    <w:p w14:paraId="360F47DA" w14:textId="77777777" w:rsidR="007B4866" w:rsidRPr="002F50D6" w:rsidRDefault="007B4866" w:rsidP="007B4866">
      <w:pPr>
        <w:rPr>
          <w:rFonts w:ascii="Arial" w:hAnsi="Arial" w:cs="Arial"/>
        </w:rPr>
      </w:pPr>
    </w:p>
    <w:p w14:paraId="034448B2" w14:textId="77777777" w:rsidR="007B4866" w:rsidRDefault="007B4866" w:rsidP="007B4866"/>
    <w:p w14:paraId="6DA5879D" w14:textId="77777777" w:rsidR="007B4866" w:rsidRDefault="007B4866" w:rsidP="007B4866">
      <w:pPr>
        <w:rPr>
          <w:rFonts w:ascii="Arial Black" w:hAnsi="Arial Black"/>
        </w:rPr>
      </w:pPr>
    </w:p>
    <w:p w14:paraId="02507FA9" w14:textId="77777777" w:rsidR="007B4866" w:rsidRDefault="007B4866" w:rsidP="007B4866">
      <w:pPr>
        <w:rPr>
          <w:rFonts w:ascii="Arial Black" w:hAnsi="Arial Black"/>
        </w:rPr>
      </w:pPr>
    </w:p>
    <w:p w14:paraId="653E36E8" w14:textId="77777777" w:rsidR="00614667" w:rsidRDefault="007B4866">
      <w:bookmarkStart w:id="0" w:name="_GoBack"/>
      <w:bookmarkEnd w:id="0"/>
    </w:p>
    <w:sectPr w:rsidR="0061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30C5"/>
    <w:multiLevelType w:val="hybridMultilevel"/>
    <w:tmpl w:val="719AA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9632C"/>
    <w:multiLevelType w:val="hybridMultilevel"/>
    <w:tmpl w:val="1AC8B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65E3C"/>
    <w:multiLevelType w:val="hybridMultilevel"/>
    <w:tmpl w:val="B8648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1706B"/>
    <w:multiLevelType w:val="hybridMultilevel"/>
    <w:tmpl w:val="84206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66"/>
    <w:rsid w:val="004811BF"/>
    <w:rsid w:val="007B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B913"/>
  <w15:chartTrackingRefBased/>
  <w15:docId w15:val="{6460AAFC-8796-486A-A2E4-653F09C5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86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4866"/>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866"/>
    <w:rPr>
      <w:rFonts w:ascii="Arial Black" w:eastAsia="Times New Roman" w:hAnsi="Arial Blac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Company>DES MOINES PUBLIC SCHOOLS</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2016-07-17T22:33:00Z</dcterms:created>
  <dcterms:modified xsi:type="dcterms:W3CDTF">2016-07-17T22:33:00Z</dcterms:modified>
</cp:coreProperties>
</file>